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C97D" w14:textId="77777777" w:rsidR="00452817" w:rsidRDefault="00452817" w:rsidP="009E2A1E">
      <w:pPr>
        <w:spacing w:after="0" w:line="240" w:lineRule="auto"/>
        <w:jc w:val="center"/>
        <w:rPr>
          <w:rFonts w:ascii="Arial" w:eastAsia="Times New Roman" w:hAnsi="Arial" w:cs="Arial"/>
          <w:b/>
          <w:bCs/>
          <w:color w:val="000000"/>
          <w:lang w:eastAsia="en-GB"/>
        </w:rPr>
      </w:pPr>
      <w:r>
        <w:rPr>
          <w:rFonts w:ascii="Arial" w:eastAsia="Times New Roman" w:hAnsi="Arial" w:cs="Arial"/>
          <w:b/>
          <w:bCs/>
          <w:noProof/>
          <w:color w:val="000000"/>
          <w:lang w:val="en-US"/>
        </w:rPr>
        <w:drawing>
          <wp:inline distT="0" distB="0" distL="0" distR="0" wp14:anchorId="6D092797" wp14:editId="6D498413">
            <wp:extent cx="3784600" cy="762000"/>
            <wp:effectExtent l="0" t="0" r="0" b="0"/>
            <wp:docPr id="4" name="Picture 4" descr="../Desktop/Screen%20Shot%202016-07-27%20at%201.58.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7-27%20at%201.58.58%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0" cy="762000"/>
                    </a:xfrm>
                    <a:prstGeom prst="rect">
                      <a:avLst/>
                    </a:prstGeom>
                    <a:noFill/>
                    <a:ln>
                      <a:noFill/>
                    </a:ln>
                  </pic:spPr>
                </pic:pic>
              </a:graphicData>
            </a:graphic>
          </wp:inline>
        </w:drawing>
      </w:r>
    </w:p>
    <w:p w14:paraId="178B9A54" w14:textId="55D4B825" w:rsidR="009E2A1E" w:rsidRPr="009E2A1E" w:rsidRDefault="00AF73F8" w:rsidP="009E2A1E">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C</w:t>
      </w:r>
      <w:r w:rsidR="009E2A1E" w:rsidRPr="009E2A1E">
        <w:rPr>
          <w:rFonts w:ascii="Arial" w:eastAsia="Times New Roman" w:hAnsi="Arial" w:cs="Arial"/>
          <w:b/>
          <w:bCs/>
          <w:color w:val="000000"/>
          <w:lang w:eastAsia="en-GB"/>
        </w:rPr>
        <w:t>oncept Note</w:t>
      </w:r>
    </w:p>
    <w:p w14:paraId="61AC5876" w14:textId="77777777" w:rsidR="002B5F08" w:rsidRDefault="009E2A1E" w:rsidP="002B5F08">
      <w:pPr>
        <w:spacing w:after="0" w:line="240" w:lineRule="auto"/>
        <w:jc w:val="center"/>
        <w:rPr>
          <w:rFonts w:ascii="Arial" w:eastAsia="Times New Roman" w:hAnsi="Arial" w:cs="Arial"/>
          <w:color w:val="000000"/>
          <w:lang w:eastAsia="en-GB"/>
        </w:rPr>
      </w:pPr>
      <w:r w:rsidRPr="009E2A1E">
        <w:rPr>
          <w:rFonts w:ascii="Arial" w:eastAsia="Times New Roman" w:hAnsi="Arial" w:cs="Arial"/>
          <w:color w:val="000000"/>
          <w:lang w:eastAsia="en-GB"/>
        </w:rPr>
        <w:t>#</w:t>
      </w:r>
      <w:proofErr w:type="spellStart"/>
      <w:r w:rsidRPr="009E2A1E">
        <w:rPr>
          <w:rFonts w:ascii="Arial" w:eastAsia="Times New Roman" w:hAnsi="Arial" w:cs="Arial"/>
          <w:color w:val="000000"/>
          <w:lang w:eastAsia="en-GB"/>
        </w:rPr>
        <w:t>MigrantRights</w:t>
      </w:r>
      <w:proofErr w:type="spellEnd"/>
      <w:r w:rsidRPr="009E2A1E">
        <w:rPr>
          <w:rFonts w:ascii="Arial" w:eastAsia="Times New Roman" w:hAnsi="Arial" w:cs="Arial"/>
          <w:color w:val="000000"/>
          <w:lang w:eastAsia="en-GB"/>
        </w:rPr>
        <w:t xml:space="preserve"> Campaign and Webinar</w:t>
      </w:r>
      <w:r w:rsidR="002B5F08">
        <w:rPr>
          <w:rFonts w:ascii="Arial" w:eastAsia="Times New Roman" w:hAnsi="Arial" w:cs="Arial"/>
          <w:color w:val="000000"/>
          <w:lang w:eastAsia="en-GB"/>
        </w:rPr>
        <w:t xml:space="preserve"> </w:t>
      </w:r>
    </w:p>
    <w:p w14:paraId="2BCA9FCE" w14:textId="77777777" w:rsidR="002B5F08" w:rsidRPr="009E2A1E" w:rsidRDefault="002B5F08" w:rsidP="002B5F08">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in run up to </w:t>
      </w:r>
      <w:r w:rsidRPr="009E2A1E">
        <w:rPr>
          <w:rFonts w:ascii="Arial" w:eastAsia="Times New Roman" w:hAnsi="Arial" w:cs="Arial"/>
          <w:color w:val="000000"/>
          <w:lang w:eastAsia="en-GB"/>
        </w:rPr>
        <w:t xml:space="preserve">International Migrants Day </w:t>
      </w:r>
      <w:r>
        <w:rPr>
          <w:rFonts w:ascii="Arial" w:eastAsia="Times New Roman" w:hAnsi="Arial" w:cs="Arial"/>
          <w:color w:val="000000"/>
          <w:lang w:eastAsia="en-GB"/>
        </w:rPr>
        <w:t>–</w:t>
      </w:r>
      <w:r w:rsidRPr="009E2A1E">
        <w:rPr>
          <w:rFonts w:ascii="Arial" w:eastAsia="Times New Roman" w:hAnsi="Arial" w:cs="Arial"/>
          <w:color w:val="000000"/>
          <w:lang w:eastAsia="en-GB"/>
        </w:rPr>
        <w:t xml:space="preserve"> </w:t>
      </w:r>
      <w:r>
        <w:rPr>
          <w:rFonts w:ascii="Arial" w:eastAsia="Times New Roman" w:hAnsi="Arial" w:cs="Arial"/>
          <w:color w:val="000000"/>
          <w:lang w:eastAsia="en-GB"/>
        </w:rPr>
        <w:t xml:space="preserve">18 December </w:t>
      </w:r>
      <w:r w:rsidRPr="009E2A1E">
        <w:rPr>
          <w:rFonts w:ascii="Arial" w:eastAsia="Times New Roman" w:hAnsi="Arial" w:cs="Arial"/>
          <w:color w:val="000000"/>
          <w:lang w:eastAsia="en-GB"/>
        </w:rPr>
        <w:t>2016</w:t>
      </w:r>
    </w:p>
    <w:p w14:paraId="17615BC2" w14:textId="77777777" w:rsidR="009E2A1E" w:rsidRPr="009E2A1E" w:rsidRDefault="009E2A1E" w:rsidP="009E2A1E">
      <w:pPr>
        <w:spacing w:after="0" w:line="240" w:lineRule="auto"/>
        <w:jc w:val="center"/>
        <w:rPr>
          <w:rFonts w:ascii="Times New Roman" w:eastAsia="Times New Roman" w:hAnsi="Times New Roman" w:cs="Times New Roman"/>
          <w:sz w:val="24"/>
          <w:szCs w:val="24"/>
          <w:lang w:eastAsia="en-GB"/>
        </w:rPr>
      </w:pPr>
    </w:p>
    <w:p w14:paraId="0D09E49E"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4F942B48" w14:textId="77777777" w:rsidR="009E2A1E" w:rsidRPr="00452817" w:rsidRDefault="009E2A1E" w:rsidP="009E2A1E">
      <w:pPr>
        <w:spacing w:after="0" w:line="240" w:lineRule="auto"/>
        <w:rPr>
          <w:rFonts w:ascii="Times New Roman" w:eastAsia="Times New Roman" w:hAnsi="Times New Roman" w:cs="Times New Roman"/>
          <w:color w:val="00B0F0"/>
          <w:sz w:val="32"/>
          <w:szCs w:val="32"/>
          <w:lang w:eastAsia="en-GB"/>
        </w:rPr>
      </w:pPr>
      <w:r w:rsidRPr="00452817">
        <w:rPr>
          <w:rFonts w:ascii="Arial" w:eastAsia="Times New Roman" w:hAnsi="Arial" w:cs="Arial"/>
          <w:b/>
          <w:bCs/>
          <w:color w:val="00B0F0"/>
          <w:sz w:val="32"/>
          <w:szCs w:val="32"/>
          <w:lang w:eastAsia="en-GB"/>
        </w:rPr>
        <w:t>Background</w:t>
      </w:r>
    </w:p>
    <w:p w14:paraId="024D579B" w14:textId="77777777" w:rsidR="009E2A1E" w:rsidRPr="009E2A1E" w:rsidRDefault="009E2A1E" w:rsidP="00E40303">
      <w:pPr>
        <w:spacing w:after="0" w:line="240" w:lineRule="auto"/>
        <w:jc w:val="both"/>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International Migrants Day takes place on December 18, marking the adoption of the International Convention on the Protection of the Rights of All Migrant Workers and Members of Their Families.  There are over 2</w:t>
      </w:r>
      <w:r>
        <w:rPr>
          <w:rFonts w:ascii="Arial" w:eastAsia="Times New Roman" w:hAnsi="Arial" w:cs="Arial"/>
          <w:color w:val="000000"/>
          <w:lang w:eastAsia="en-GB"/>
        </w:rPr>
        <w:t>44</w:t>
      </w:r>
      <w:r w:rsidRPr="009E2A1E">
        <w:rPr>
          <w:rFonts w:ascii="Arial" w:eastAsia="Times New Roman" w:hAnsi="Arial" w:cs="Arial"/>
          <w:color w:val="000000"/>
          <w:lang w:eastAsia="en-GB"/>
        </w:rPr>
        <w:t xml:space="preserve"> million migrants in the world today</w:t>
      </w:r>
      <w:r w:rsidR="00AF73F8">
        <w:rPr>
          <w:rFonts w:ascii="Arial" w:eastAsia="Times New Roman" w:hAnsi="Arial" w:cs="Arial"/>
          <w:color w:val="000000"/>
          <w:lang w:eastAsia="en-GB"/>
        </w:rPr>
        <w:t>. One out of every six migrants is</w:t>
      </w:r>
      <w:r w:rsidRPr="009E2A1E">
        <w:rPr>
          <w:rFonts w:ascii="Arial" w:eastAsia="Times New Roman" w:hAnsi="Arial" w:cs="Arial"/>
          <w:color w:val="000000"/>
          <w:lang w:eastAsia="en-GB"/>
        </w:rPr>
        <w:t xml:space="preserve"> under the age of 20. Children also comprised more than half of the world’s 65.3 million refugees in 2015</w:t>
      </w:r>
      <w:r w:rsidR="00AF73F8">
        <w:rPr>
          <w:rFonts w:ascii="Arial" w:eastAsia="Times New Roman" w:hAnsi="Arial" w:cs="Arial"/>
          <w:color w:val="000000"/>
          <w:lang w:eastAsia="en-GB"/>
        </w:rPr>
        <w:t>-</w:t>
      </w:r>
      <w:r w:rsidRPr="009E2A1E">
        <w:rPr>
          <w:rFonts w:ascii="Arial" w:eastAsia="Times New Roman" w:hAnsi="Arial" w:cs="Arial"/>
          <w:color w:val="000000"/>
          <w:lang w:eastAsia="en-GB"/>
        </w:rPr>
        <w:t xml:space="preserve"> statistic</w:t>
      </w:r>
      <w:r w:rsidR="00AF73F8">
        <w:rPr>
          <w:rFonts w:ascii="Arial" w:eastAsia="Times New Roman" w:hAnsi="Arial" w:cs="Arial"/>
          <w:color w:val="000000"/>
          <w:lang w:eastAsia="en-GB"/>
        </w:rPr>
        <w:t>s</w:t>
      </w:r>
      <w:r w:rsidRPr="009E2A1E">
        <w:rPr>
          <w:rFonts w:ascii="Arial" w:eastAsia="Times New Roman" w:hAnsi="Arial" w:cs="Arial"/>
          <w:color w:val="000000"/>
          <w:lang w:eastAsia="en-GB"/>
        </w:rPr>
        <w:t xml:space="preserve"> that are higher than at any time since UNHCR records began.</w:t>
      </w:r>
    </w:p>
    <w:p w14:paraId="6C267EBE" w14:textId="77777777" w:rsidR="009E2A1E" w:rsidRPr="009E2A1E" w:rsidRDefault="009E2A1E" w:rsidP="00E40303">
      <w:pPr>
        <w:spacing w:after="0" w:line="240" w:lineRule="auto"/>
        <w:jc w:val="both"/>
        <w:rPr>
          <w:rFonts w:ascii="Times New Roman" w:eastAsia="Times New Roman" w:hAnsi="Times New Roman" w:cs="Times New Roman"/>
          <w:sz w:val="24"/>
          <w:szCs w:val="24"/>
          <w:lang w:eastAsia="en-GB"/>
        </w:rPr>
      </w:pPr>
    </w:p>
    <w:p w14:paraId="1BD92A07" w14:textId="77777777" w:rsidR="009E2A1E" w:rsidRPr="009E2A1E" w:rsidRDefault="009E2A1E" w:rsidP="00E40303">
      <w:pPr>
        <w:spacing w:after="0" w:line="240" w:lineRule="auto"/>
        <w:jc w:val="both"/>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In recent years there has been growing acknowledgement that immigration detention of any child - whether accompanied or unaccompanied - is never in the best interests of the child and constitutes a child rights violation. Most notably, the UN Committee on the Rights of the Child </w:t>
      </w:r>
      <w:r>
        <w:rPr>
          <w:rFonts w:ascii="Arial" w:eastAsia="Times New Roman" w:hAnsi="Arial" w:cs="Arial"/>
          <w:color w:val="000000"/>
          <w:lang w:eastAsia="en-GB"/>
        </w:rPr>
        <w:t xml:space="preserve">has stressed that detention is never in the best interests of the child and has </w:t>
      </w:r>
      <w:r w:rsidRPr="009E2A1E">
        <w:rPr>
          <w:rFonts w:ascii="Arial" w:eastAsia="Times New Roman" w:hAnsi="Arial" w:cs="Arial"/>
          <w:color w:val="000000"/>
          <w:lang w:eastAsia="en-GB"/>
        </w:rPr>
        <w:t>called upon States to end the practice “expeditiously and completely”</w:t>
      </w:r>
      <w:r>
        <w:rPr>
          <w:rFonts w:ascii="Arial" w:eastAsia="Times New Roman" w:hAnsi="Arial" w:cs="Arial"/>
          <w:color w:val="000000"/>
          <w:lang w:eastAsia="en-GB"/>
        </w:rPr>
        <w:t xml:space="preserve">. </w:t>
      </w:r>
      <w:r w:rsidRPr="009E2A1E">
        <w:rPr>
          <w:rFonts w:ascii="Arial" w:eastAsia="Times New Roman" w:hAnsi="Arial" w:cs="Arial"/>
          <w:color w:val="000000"/>
          <w:lang w:eastAsia="en-GB"/>
        </w:rPr>
        <w:t>The call for an end to the immigration detention of children has been made by a number of relevant UN</w:t>
      </w:r>
      <w:r>
        <w:rPr>
          <w:rFonts w:ascii="Arial" w:eastAsia="Times New Roman" w:hAnsi="Arial" w:cs="Arial"/>
          <w:color w:val="000000"/>
          <w:lang w:eastAsia="en-GB"/>
        </w:rPr>
        <w:t xml:space="preserve"> human rights mechanisms including the Special Rapporteur on torture and the </w:t>
      </w:r>
      <w:r w:rsidR="00292458">
        <w:rPr>
          <w:rFonts w:ascii="Arial" w:eastAsia="Times New Roman" w:hAnsi="Arial" w:cs="Arial"/>
          <w:color w:val="000000"/>
          <w:lang w:eastAsia="en-GB"/>
        </w:rPr>
        <w:t xml:space="preserve">Special Rapporteur on the </w:t>
      </w:r>
      <w:r>
        <w:rPr>
          <w:rFonts w:ascii="Arial" w:eastAsia="Times New Roman" w:hAnsi="Arial" w:cs="Arial"/>
          <w:color w:val="000000"/>
          <w:lang w:eastAsia="en-GB"/>
        </w:rPr>
        <w:t>human rights of migrants</w:t>
      </w:r>
      <w:r w:rsidR="00AF73F8">
        <w:rPr>
          <w:rFonts w:ascii="Arial" w:eastAsia="Times New Roman" w:hAnsi="Arial" w:cs="Arial"/>
          <w:color w:val="000000"/>
          <w:lang w:eastAsia="en-GB"/>
        </w:rPr>
        <w:t xml:space="preserve"> who both released reports on the detention of children</w:t>
      </w:r>
      <w:r>
        <w:rPr>
          <w:rFonts w:ascii="Arial" w:eastAsia="Times New Roman" w:hAnsi="Arial" w:cs="Arial"/>
          <w:color w:val="000000"/>
          <w:lang w:eastAsia="en-GB"/>
        </w:rPr>
        <w:t xml:space="preserve"> </w:t>
      </w:r>
      <w:r w:rsidRPr="009E2A1E">
        <w:rPr>
          <w:rFonts w:ascii="Arial" w:eastAsia="Times New Roman" w:hAnsi="Arial" w:cs="Arial"/>
          <w:color w:val="000000"/>
          <w:lang w:eastAsia="en-GB"/>
        </w:rPr>
        <w:t>and regional human rights actors.  </w:t>
      </w:r>
    </w:p>
    <w:p w14:paraId="752E016B"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00F94C87" w14:textId="77777777" w:rsidR="009E2A1E" w:rsidRPr="009E2A1E" w:rsidRDefault="009E2A1E" w:rsidP="00E40303">
      <w:pPr>
        <w:spacing w:after="0" w:line="240" w:lineRule="auto"/>
        <w:jc w:val="both"/>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In his report </w:t>
      </w:r>
      <w:r w:rsidR="00292458">
        <w:rPr>
          <w:rFonts w:ascii="Arial" w:eastAsia="Times New Roman" w:hAnsi="Arial" w:cs="Arial"/>
          <w:color w:val="000000"/>
          <w:lang w:eastAsia="en-GB"/>
        </w:rPr>
        <w:t>“</w:t>
      </w:r>
      <w:hyperlink r:id="rId7" w:history="1">
        <w:r w:rsidRPr="009E2A1E">
          <w:rPr>
            <w:rFonts w:ascii="Arial" w:eastAsia="Times New Roman" w:hAnsi="Arial" w:cs="Arial"/>
            <w:color w:val="1155CC"/>
            <w:u w:val="single"/>
            <w:lang w:eastAsia="en-GB"/>
          </w:rPr>
          <w:t>In safety and dignity: addressing large movements of refugees and migrants</w:t>
        </w:r>
      </w:hyperlink>
      <w:r w:rsidR="00292458">
        <w:rPr>
          <w:rFonts w:ascii="Times New Roman" w:eastAsia="Times New Roman" w:hAnsi="Times New Roman" w:cs="Times New Roman"/>
          <w:sz w:val="24"/>
          <w:szCs w:val="24"/>
          <w:lang w:eastAsia="en-GB"/>
        </w:rPr>
        <w:t>”</w:t>
      </w:r>
      <w:r w:rsidRPr="009E2A1E">
        <w:rPr>
          <w:rFonts w:ascii="Arial" w:eastAsia="Times New Roman" w:hAnsi="Arial" w:cs="Arial"/>
          <w:i/>
          <w:iCs/>
          <w:color w:val="000000"/>
          <w:lang w:eastAsia="en-GB"/>
        </w:rPr>
        <w:t>,</w:t>
      </w:r>
      <w:r w:rsidRPr="009E2A1E">
        <w:rPr>
          <w:rFonts w:ascii="Arial" w:eastAsia="Times New Roman" w:hAnsi="Arial" w:cs="Arial"/>
          <w:color w:val="000000"/>
          <w:lang w:eastAsia="en-GB"/>
        </w:rPr>
        <w:t xml:space="preserve"> UN Secretary General, Ban Ki-moon highlighted that “children, as a matter of principle, are never detained for purposes of immigration control” and provided the central recommendation that States should “consider alternatives to detention for purposes of immigration control and to adopt a commitment never to detain children for this purpose.”</w:t>
      </w:r>
      <w:r w:rsidR="00292458">
        <w:rPr>
          <w:rFonts w:ascii="Times New Roman" w:eastAsia="Times New Roman" w:hAnsi="Times New Roman" w:cs="Times New Roman"/>
          <w:sz w:val="24"/>
          <w:szCs w:val="24"/>
          <w:lang w:eastAsia="en-GB"/>
        </w:rPr>
        <w:t xml:space="preserve"> </w:t>
      </w:r>
      <w:r w:rsidR="00292458" w:rsidRPr="009E2A1E">
        <w:rPr>
          <w:rFonts w:ascii="Arial" w:eastAsia="Times New Roman" w:hAnsi="Arial" w:cs="Arial"/>
          <w:color w:val="000000"/>
          <w:lang w:eastAsia="en-GB"/>
        </w:rPr>
        <w:t>Th</w:t>
      </w:r>
      <w:r w:rsidR="00292458">
        <w:rPr>
          <w:rFonts w:ascii="Arial" w:eastAsia="Times New Roman" w:hAnsi="Arial" w:cs="Arial"/>
          <w:color w:val="000000"/>
          <w:lang w:eastAsia="en-GB"/>
        </w:rPr>
        <w:t xml:space="preserve">is </w:t>
      </w:r>
      <w:r w:rsidRPr="009E2A1E">
        <w:rPr>
          <w:rFonts w:ascii="Arial" w:eastAsia="Times New Roman" w:hAnsi="Arial" w:cs="Arial"/>
          <w:color w:val="000000"/>
          <w:lang w:eastAsia="en-GB"/>
        </w:rPr>
        <w:t>report will also be the starting point for State discussions during a 19 September UNGA high-level meeting on “addressing large movements of refugees and migrants”, which anticipates the adoption of a number of agreements by State leaders around a series of “Global Compacts” on ensuring the protection of fundamental rights in the context of global human mobility; sharing the responsibility for supporting and hosting displaced refugee populations; and securing expanded safe, dignified, and legal pathways for global migration.</w:t>
      </w:r>
    </w:p>
    <w:p w14:paraId="76F984D2" w14:textId="77777777" w:rsidR="009E2A1E" w:rsidRPr="009E2A1E" w:rsidRDefault="009E2A1E" w:rsidP="00E40303">
      <w:pPr>
        <w:spacing w:after="0" w:line="240" w:lineRule="auto"/>
        <w:jc w:val="both"/>
        <w:rPr>
          <w:rFonts w:ascii="Times New Roman" w:eastAsia="Times New Roman" w:hAnsi="Times New Roman" w:cs="Times New Roman"/>
          <w:sz w:val="24"/>
          <w:szCs w:val="24"/>
          <w:lang w:eastAsia="en-GB"/>
        </w:rPr>
      </w:pPr>
    </w:p>
    <w:p w14:paraId="5D696BD1" w14:textId="77777777" w:rsidR="009E2A1E" w:rsidRPr="009E2A1E" w:rsidRDefault="009E2A1E" w:rsidP="00E40303">
      <w:pPr>
        <w:spacing w:after="0" w:line="240" w:lineRule="auto"/>
        <w:jc w:val="both"/>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This Campaign and Webinar seeks to build on and contribute to this momentum by demonstrating the significant UN, regional and civil society support for States to take steps to promote the rights of</w:t>
      </w:r>
      <w:r w:rsidR="00AF73F8">
        <w:rPr>
          <w:rFonts w:ascii="Arial" w:eastAsia="Times New Roman" w:hAnsi="Arial" w:cs="Arial"/>
          <w:color w:val="000000"/>
          <w:lang w:eastAsia="en-GB"/>
        </w:rPr>
        <w:t xml:space="preserve"> all</w:t>
      </w:r>
      <w:r w:rsidRPr="009E2A1E">
        <w:rPr>
          <w:rFonts w:ascii="Arial" w:eastAsia="Times New Roman" w:hAnsi="Arial" w:cs="Arial"/>
          <w:color w:val="000000"/>
          <w:lang w:eastAsia="en-GB"/>
        </w:rPr>
        <w:t xml:space="preserve"> migrants, culminating with a combined call to end the immigration detention of children. Participants in the action will use the #</w:t>
      </w:r>
      <w:proofErr w:type="spellStart"/>
      <w:r w:rsidRPr="009E2A1E">
        <w:rPr>
          <w:rFonts w:ascii="Arial" w:eastAsia="Times New Roman" w:hAnsi="Arial" w:cs="Arial"/>
          <w:color w:val="000000"/>
          <w:lang w:eastAsia="en-GB"/>
        </w:rPr>
        <w:t>MigrantRights</w:t>
      </w:r>
      <w:proofErr w:type="spellEnd"/>
      <w:r w:rsidRPr="009E2A1E">
        <w:rPr>
          <w:rFonts w:ascii="Arial" w:eastAsia="Times New Roman" w:hAnsi="Arial" w:cs="Arial"/>
          <w:color w:val="000000"/>
          <w:lang w:eastAsia="en-GB"/>
        </w:rPr>
        <w:t>.</w:t>
      </w:r>
    </w:p>
    <w:p w14:paraId="305A1C26" w14:textId="77777777" w:rsidR="009E2A1E" w:rsidRPr="009E2A1E" w:rsidRDefault="009E2A1E" w:rsidP="00E40303">
      <w:pPr>
        <w:spacing w:after="0" w:line="240" w:lineRule="auto"/>
        <w:jc w:val="both"/>
        <w:rPr>
          <w:rFonts w:ascii="Times New Roman" w:eastAsia="Times New Roman" w:hAnsi="Times New Roman" w:cs="Times New Roman"/>
          <w:sz w:val="24"/>
          <w:szCs w:val="24"/>
          <w:lang w:eastAsia="en-GB"/>
        </w:rPr>
      </w:pPr>
    </w:p>
    <w:p w14:paraId="0BF6B4E0" w14:textId="77777777" w:rsidR="009E2A1E" w:rsidRPr="009E2A1E" w:rsidRDefault="009E2A1E" w:rsidP="00E40303">
      <w:pPr>
        <w:spacing w:after="0" w:line="240" w:lineRule="auto"/>
        <w:jc w:val="both"/>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The Global Campaign to End Child Detention (“Global Campaign”) will be the primary driver of these activities, utilizing the existing website: talkmigrantrights.org. The Global Campaign was launched alongside the 19th Session of the UN Human Rights Council in 2012, to draw attention to the many detrimental effects that immigration detention has on children, and to encourage States to cease the immigration detention of children consistent with their CRC obligations. The Global Campaign </w:t>
      </w:r>
      <w:proofErr w:type="gramStart"/>
      <w:r w:rsidRPr="009E2A1E">
        <w:rPr>
          <w:rFonts w:ascii="Arial" w:eastAsia="Times New Roman" w:hAnsi="Arial" w:cs="Arial"/>
          <w:color w:val="000000"/>
          <w:lang w:eastAsia="en-GB"/>
        </w:rPr>
        <w:t>urges</w:t>
      </w:r>
      <w:proofErr w:type="gramEnd"/>
      <w:r w:rsidRPr="009E2A1E">
        <w:rPr>
          <w:rFonts w:ascii="Arial" w:eastAsia="Times New Roman" w:hAnsi="Arial" w:cs="Arial"/>
          <w:color w:val="000000"/>
          <w:lang w:eastAsia="en-GB"/>
        </w:rPr>
        <w:t xml:space="preserve"> </w:t>
      </w:r>
      <w:r w:rsidR="00292458">
        <w:rPr>
          <w:rFonts w:ascii="Arial" w:eastAsia="Times New Roman" w:hAnsi="Arial" w:cs="Arial"/>
          <w:color w:val="000000"/>
          <w:lang w:eastAsia="en-GB"/>
        </w:rPr>
        <w:t>S</w:t>
      </w:r>
      <w:r w:rsidRPr="009E2A1E">
        <w:rPr>
          <w:rFonts w:ascii="Arial" w:eastAsia="Times New Roman" w:hAnsi="Arial" w:cs="Arial"/>
          <w:color w:val="000000"/>
          <w:lang w:eastAsia="en-GB"/>
        </w:rPr>
        <w:t xml:space="preserve">tates to adopt alternatives to detention that </w:t>
      </w:r>
      <w:r w:rsidR="00292458" w:rsidRPr="009E2A1E">
        <w:rPr>
          <w:rFonts w:ascii="Arial" w:eastAsia="Times New Roman" w:hAnsi="Arial" w:cs="Arial"/>
          <w:color w:val="000000"/>
          <w:lang w:eastAsia="en-GB"/>
        </w:rPr>
        <w:t>fulfil</w:t>
      </w:r>
      <w:r w:rsidRPr="009E2A1E">
        <w:rPr>
          <w:rFonts w:ascii="Arial" w:eastAsia="Times New Roman" w:hAnsi="Arial" w:cs="Arial"/>
          <w:color w:val="000000"/>
          <w:lang w:eastAsia="en-GB"/>
        </w:rPr>
        <w:t xml:space="preserve"> the best interests of the child and allow children to remain with their family members and/or guardians in non-custodial, community-based contexts while their immigration status is being resolved. </w:t>
      </w:r>
    </w:p>
    <w:p w14:paraId="1285AB67" w14:textId="77777777" w:rsidR="009E2A1E" w:rsidRDefault="009E2A1E" w:rsidP="009E2A1E">
      <w:pPr>
        <w:spacing w:after="240" w:line="240" w:lineRule="auto"/>
        <w:rPr>
          <w:rFonts w:ascii="Times New Roman" w:eastAsia="Times New Roman" w:hAnsi="Times New Roman" w:cs="Times New Roman"/>
          <w:sz w:val="24"/>
          <w:szCs w:val="24"/>
          <w:lang w:eastAsia="en-GB"/>
        </w:rPr>
      </w:pPr>
      <w:r w:rsidRPr="009E2A1E">
        <w:rPr>
          <w:rFonts w:ascii="Times New Roman" w:eastAsia="Times New Roman" w:hAnsi="Times New Roman" w:cs="Times New Roman"/>
          <w:sz w:val="24"/>
          <w:szCs w:val="24"/>
          <w:lang w:eastAsia="en-GB"/>
        </w:rPr>
        <w:lastRenderedPageBreak/>
        <w:br/>
      </w:r>
    </w:p>
    <w:p w14:paraId="3044831D" w14:textId="77777777" w:rsidR="002B0AF9" w:rsidRPr="00452817" w:rsidRDefault="002B0AF9" w:rsidP="009E2A1E">
      <w:pPr>
        <w:spacing w:after="240" w:line="240" w:lineRule="auto"/>
        <w:rPr>
          <w:rFonts w:ascii="Times New Roman" w:eastAsia="Times New Roman" w:hAnsi="Times New Roman" w:cs="Times New Roman"/>
          <w:color w:val="92D050"/>
          <w:sz w:val="32"/>
          <w:szCs w:val="32"/>
          <w:lang w:eastAsia="en-GB"/>
        </w:rPr>
      </w:pPr>
    </w:p>
    <w:p w14:paraId="2D0D4079" w14:textId="77777777" w:rsidR="009E2A1E" w:rsidRPr="00452817" w:rsidRDefault="009E2A1E" w:rsidP="009E2A1E">
      <w:pPr>
        <w:spacing w:after="0" w:line="240" w:lineRule="auto"/>
        <w:rPr>
          <w:rFonts w:ascii="Times New Roman" w:eastAsia="Times New Roman" w:hAnsi="Times New Roman" w:cs="Times New Roman"/>
          <w:color w:val="24D069"/>
          <w:sz w:val="32"/>
          <w:szCs w:val="32"/>
          <w:lang w:eastAsia="en-GB"/>
        </w:rPr>
      </w:pPr>
      <w:r w:rsidRPr="00452817">
        <w:rPr>
          <w:rFonts w:ascii="Arial" w:eastAsia="Times New Roman" w:hAnsi="Arial" w:cs="Arial"/>
          <w:b/>
          <w:bCs/>
          <w:color w:val="24D069"/>
          <w:sz w:val="32"/>
          <w:szCs w:val="32"/>
          <w:lang w:eastAsia="en-GB"/>
        </w:rPr>
        <w:t>Timeline</w:t>
      </w:r>
    </w:p>
    <w:p w14:paraId="706F2251" w14:textId="77777777" w:rsidR="009E2A1E" w:rsidRPr="009E2A1E" w:rsidRDefault="003E26A5" w:rsidP="009E2A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86FCAEC" wp14:editId="03C8A830">
                <wp:simplePos x="0" y="0"/>
                <wp:positionH relativeFrom="column">
                  <wp:posOffset>166370</wp:posOffset>
                </wp:positionH>
                <wp:positionV relativeFrom="paragraph">
                  <wp:posOffset>915670</wp:posOffset>
                </wp:positionV>
                <wp:extent cx="1486535" cy="918000"/>
                <wp:effectExtent l="0" t="0" r="12065" b="0"/>
                <wp:wrapNone/>
                <wp:docPr id="2" name="Text Box 2"/>
                <wp:cNvGraphicFramePr/>
                <a:graphic xmlns:a="http://schemas.openxmlformats.org/drawingml/2006/main">
                  <a:graphicData uri="http://schemas.microsoft.com/office/word/2010/wordprocessingShape">
                    <wps:wsp>
                      <wps:cNvSpPr txBox="1"/>
                      <wps:spPr>
                        <a:xfrm>
                          <a:off x="0" y="0"/>
                          <a:ext cx="1486535" cy="9180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0650F8" w14:textId="77777777" w:rsidR="00E40303" w:rsidRPr="00E40303" w:rsidRDefault="00E40303" w:rsidP="00E40303">
                            <w:pPr>
                              <w:pStyle w:val="ListParagraph"/>
                              <w:numPr>
                                <w:ilvl w:val="0"/>
                                <w:numId w:val="3"/>
                              </w:numPr>
                              <w:tabs>
                                <w:tab w:val="left" w:pos="142"/>
                              </w:tabs>
                              <w:ind w:left="0" w:right="-12" w:firstLine="0"/>
                              <w:rPr>
                                <w:lang w:val="en-US"/>
                              </w:rPr>
                            </w:pPr>
                            <w:r w:rsidRPr="00E40303">
                              <w:rPr>
                                <w:lang w:val="en-US"/>
                              </w:rPr>
                              <w:t>Side event to launch #</w:t>
                            </w:r>
                            <w:proofErr w:type="spellStart"/>
                            <w:r w:rsidRPr="00E40303">
                              <w:rPr>
                                <w:lang w:val="en-US"/>
                              </w:rPr>
                              <w:t>MigrantRights</w:t>
                            </w:r>
                            <w:proofErr w:type="spellEnd"/>
                            <w:r w:rsidRPr="00E40303">
                              <w:rPr>
                                <w:lang w:val="en-US"/>
                              </w:rPr>
                              <w:t xml:space="preserve">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FCAEC" id="_x0000_t202" coordsize="21600,21600" o:spt="202" path="m0,0l0,21600,21600,21600,21600,0xe">
                <v:stroke joinstyle="miter"/>
                <v:path gradientshapeok="t" o:connecttype="rect"/>
              </v:shapetype>
              <v:shape id="Text Box 2" o:spid="_x0000_s1026" type="#_x0000_t202" style="position:absolute;margin-left:13.1pt;margin-top:72.1pt;width:117.05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" fillcolor="white [3212]" stroked="f">
                <v:textbox>
                  <w:txbxContent>
                    <w:p w14:paraId="5B0650F8" w14:textId="77777777" w:rsidR="00E40303" w:rsidRPr="00E40303" w:rsidRDefault="00E40303" w:rsidP="00E40303">
                      <w:pPr>
                        <w:pStyle w:val="ListParagraph"/>
                        <w:numPr>
                          <w:ilvl w:val="0"/>
                          <w:numId w:val="3"/>
                        </w:numPr>
                        <w:tabs>
                          <w:tab w:val="left" w:pos="142"/>
                        </w:tabs>
                        <w:ind w:left="0" w:right="-12" w:firstLine="0"/>
                        <w:rPr>
                          <w:lang w:val="en-US"/>
                        </w:rPr>
                      </w:pPr>
                      <w:r w:rsidRPr="00E40303">
                        <w:rPr>
                          <w:lang w:val="en-US"/>
                        </w:rPr>
                        <w:t>Side event to launch #MigrantRights Campaign</w:t>
                      </w:r>
                    </w:p>
                  </w:txbxContent>
                </v:textbox>
              </v:shape>
            </w:pict>
          </mc:Fallback>
        </mc:AlternateContent>
      </w:r>
      <w:r>
        <w:rPr>
          <w:rFonts w:ascii="Arial" w:eastAsia="Times New Roman" w:hAnsi="Arial" w:cs="Arial"/>
          <w:b/>
          <w:bCs/>
          <w:noProof/>
          <w:color w:val="000000"/>
          <w:lang w:val="en-US"/>
        </w:rPr>
        <w:drawing>
          <wp:inline distT="0" distB="0" distL="0" distR="0" wp14:anchorId="41E6CB53" wp14:editId="4E12F5E2">
            <wp:extent cx="5731510" cy="4075380"/>
            <wp:effectExtent l="0" t="0" r="8890" b="0"/>
            <wp:docPr id="1" name="Picture 1" descr="Screen Shot 2016-07-01 at 8.19.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7-01 at 8.19.2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75380"/>
                    </a:xfrm>
                    <a:prstGeom prst="rect">
                      <a:avLst/>
                    </a:prstGeom>
                    <a:noFill/>
                    <a:ln>
                      <a:noFill/>
                    </a:ln>
                  </pic:spPr>
                </pic:pic>
              </a:graphicData>
            </a:graphic>
          </wp:inline>
        </w:drawing>
      </w:r>
    </w:p>
    <w:p w14:paraId="72847EC0" w14:textId="79A5A92D" w:rsidR="009E2A1E" w:rsidRPr="00452817" w:rsidRDefault="00452817" w:rsidP="003E26A5">
      <w:pPr>
        <w:spacing w:after="240" w:line="240" w:lineRule="auto"/>
        <w:rPr>
          <w:rFonts w:ascii="Times New Roman" w:eastAsia="Times New Roman" w:hAnsi="Times New Roman" w:cs="Times New Roman"/>
          <w:color w:val="C7DB1F"/>
          <w:sz w:val="32"/>
          <w:szCs w:val="32"/>
          <w:lang w:eastAsia="en-GB"/>
        </w:rPr>
      </w:pPr>
      <w:r>
        <w:rPr>
          <w:rFonts w:ascii="Times New Roman" w:eastAsia="Times New Roman" w:hAnsi="Times New Roman" w:cs="Times New Roman"/>
          <w:sz w:val="24"/>
          <w:szCs w:val="24"/>
          <w:lang w:eastAsia="en-GB"/>
        </w:rPr>
        <w:br/>
      </w:r>
      <w:r w:rsidR="003E26A5">
        <w:rPr>
          <w:rFonts w:ascii="Times New Roman" w:eastAsia="Times New Roman" w:hAnsi="Times New Roman" w:cs="Times New Roman"/>
          <w:sz w:val="24"/>
          <w:szCs w:val="24"/>
          <w:lang w:eastAsia="en-GB"/>
        </w:rPr>
        <w:br/>
      </w:r>
      <w:r w:rsidR="009E2A1E" w:rsidRPr="00452817">
        <w:rPr>
          <w:rFonts w:ascii="Arial" w:eastAsia="Times New Roman" w:hAnsi="Arial" w:cs="Arial"/>
          <w:b/>
          <w:bCs/>
          <w:color w:val="C7DB1F"/>
          <w:sz w:val="32"/>
          <w:szCs w:val="32"/>
          <w:lang w:eastAsia="en-GB"/>
        </w:rPr>
        <w:t>Video Statements</w:t>
      </w:r>
    </w:p>
    <w:p w14:paraId="5FFF795E"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UN partners, youth, and civil society organisations are invited to submit a short video statement telling a story about migrant rights: it might be your story, a </w:t>
      </w:r>
      <w:proofErr w:type="gramStart"/>
      <w:r w:rsidRPr="009E2A1E">
        <w:rPr>
          <w:rFonts w:ascii="Arial" w:eastAsia="Times New Roman" w:hAnsi="Arial" w:cs="Arial"/>
          <w:color w:val="000000"/>
          <w:lang w:eastAsia="en-GB"/>
        </w:rPr>
        <w:t>friends</w:t>
      </w:r>
      <w:proofErr w:type="gramEnd"/>
      <w:r w:rsidRPr="009E2A1E">
        <w:rPr>
          <w:rFonts w:ascii="Arial" w:eastAsia="Times New Roman" w:hAnsi="Arial" w:cs="Arial"/>
          <w:color w:val="000000"/>
          <w:lang w:eastAsia="en-GB"/>
        </w:rPr>
        <w:t xml:space="preserve"> story, a story that has motivated you to take action on this issue. </w:t>
      </w:r>
    </w:p>
    <w:p w14:paraId="66E00175"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3AA4DE70"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Keeping in mind your or your organisation’s unique approach or specific expertise, participants are invited to limit their video statements to no longer than 3 minutes in duration. All video statements should finish with the line: “I support Migrant Rights”. </w:t>
      </w:r>
    </w:p>
    <w:p w14:paraId="61F64EF8"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41406998"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The videos will be turned into a digital story: stories will be edited &amp; visuals will be provided to tell the story in a visual style. Participants will be able to approve the edited video before it is uploaded to the Migrant Rights YouTube Channel, and featured on the Migrant Rights website: www.talkmigrantrights.org. </w:t>
      </w:r>
    </w:p>
    <w:p w14:paraId="5F1FBC77"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5F8E0FAC"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A selection of videos will be aired during the webinar on December 18, and a collation of video statements will later be edited together as a video for the webinar, in a similar style to this video: </w:t>
      </w:r>
      <w:hyperlink r:id="rId9" w:history="1">
        <w:r w:rsidRPr="009E2A1E">
          <w:rPr>
            <w:rFonts w:ascii="Arial" w:eastAsia="Times New Roman" w:hAnsi="Arial" w:cs="Arial"/>
            <w:color w:val="1155CC"/>
            <w:u w:val="single"/>
            <w:lang w:eastAsia="en-GB"/>
          </w:rPr>
          <w:t>https://www.youtube.com/watch?v=Jtv4LCXEGEU</w:t>
        </w:r>
      </w:hyperlink>
    </w:p>
    <w:p w14:paraId="67FC2FA5"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50BCB7F0" w14:textId="77777777" w:rsidR="003E26A5" w:rsidRDefault="003E26A5" w:rsidP="009E2A1E">
      <w:pPr>
        <w:spacing w:after="0" w:line="240" w:lineRule="auto"/>
        <w:rPr>
          <w:rFonts w:ascii="Arial" w:eastAsia="Times New Roman" w:hAnsi="Arial" w:cs="Arial"/>
          <w:b/>
          <w:bCs/>
          <w:color w:val="000000"/>
          <w:lang w:eastAsia="en-GB"/>
        </w:rPr>
      </w:pPr>
    </w:p>
    <w:p w14:paraId="6A76C963" w14:textId="77777777" w:rsidR="003E26A5" w:rsidRPr="00452817" w:rsidRDefault="003E26A5" w:rsidP="009E2A1E">
      <w:pPr>
        <w:spacing w:after="0" w:line="240" w:lineRule="auto"/>
        <w:rPr>
          <w:rFonts w:ascii="Arial" w:eastAsia="Times New Roman" w:hAnsi="Arial" w:cs="Arial"/>
          <w:b/>
          <w:bCs/>
          <w:color w:val="00B0F0"/>
          <w:sz w:val="32"/>
          <w:szCs w:val="32"/>
          <w:lang w:eastAsia="en-GB"/>
        </w:rPr>
      </w:pPr>
    </w:p>
    <w:p w14:paraId="6A18BF71" w14:textId="77777777" w:rsidR="009E2A1E" w:rsidRPr="00452817" w:rsidRDefault="009E2A1E" w:rsidP="009E2A1E">
      <w:pPr>
        <w:spacing w:after="0" w:line="240" w:lineRule="auto"/>
        <w:rPr>
          <w:rFonts w:ascii="Times New Roman" w:eastAsia="Times New Roman" w:hAnsi="Times New Roman" w:cs="Times New Roman"/>
          <w:b/>
          <w:color w:val="F79646" w:themeColor="accent6"/>
          <w:sz w:val="32"/>
          <w:szCs w:val="32"/>
          <w:lang w:eastAsia="en-GB"/>
        </w:rPr>
      </w:pPr>
      <w:r w:rsidRPr="00452817">
        <w:rPr>
          <w:rFonts w:ascii="Arial" w:eastAsia="Times New Roman" w:hAnsi="Arial" w:cs="Arial"/>
          <w:b/>
          <w:bCs/>
          <w:color w:val="F79646" w:themeColor="accent6"/>
          <w:sz w:val="32"/>
          <w:szCs w:val="32"/>
          <w:lang w:eastAsia="en-GB"/>
        </w:rPr>
        <w:t xml:space="preserve">Steps to submit a video statement: </w:t>
      </w:r>
    </w:p>
    <w:p w14:paraId="52754225"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77775516" w14:textId="77777777" w:rsidR="009E2A1E" w:rsidRPr="009E2A1E" w:rsidRDefault="009E2A1E" w:rsidP="009E2A1E">
      <w:pPr>
        <w:numPr>
          <w:ilvl w:val="0"/>
          <w:numId w:val="1"/>
        </w:numPr>
        <w:spacing w:after="0" w:line="240" w:lineRule="auto"/>
        <w:textAlignment w:val="baseline"/>
        <w:rPr>
          <w:rFonts w:ascii="Arial" w:eastAsia="Times New Roman" w:hAnsi="Arial" w:cs="Arial"/>
          <w:color w:val="000000"/>
          <w:lang w:eastAsia="en-GB"/>
        </w:rPr>
      </w:pPr>
      <w:r w:rsidRPr="00452817">
        <w:rPr>
          <w:rFonts w:ascii="Arial" w:eastAsia="Times New Roman" w:hAnsi="Arial" w:cs="Arial"/>
          <w:b/>
          <w:bCs/>
          <w:color w:val="924CE4"/>
          <w:sz w:val="24"/>
          <w:szCs w:val="24"/>
          <w:lang w:eastAsia="en-GB"/>
        </w:rPr>
        <w:t>Write your story</w:t>
      </w:r>
      <w:r w:rsidRPr="009E2A1E">
        <w:rPr>
          <w:rFonts w:ascii="Arial" w:eastAsia="Times New Roman" w:hAnsi="Arial" w:cs="Arial"/>
          <w:b/>
          <w:bCs/>
          <w:color w:val="000000"/>
          <w:lang w:eastAsia="en-GB"/>
        </w:rPr>
        <w:t xml:space="preserve">. </w:t>
      </w:r>
      <w:r w:rsidRPr="009E2A1E">
        <w:rPr>
          <w:rFonts w:ascii="Arial" w:eastAsia="Times New Roman" w:hAnsi="Arial" w:cs="Arial"/>
          <w:color w:val="000000"/>
          <w:lang w:eastAsia="en-GB"/>
        </w:rPr>
        <w:t>Make sure it is under one minute when you read it out loud, explains your experience of migrant rights and finishes with the words:</w:t>
      </w:r>
      <w:r w:rsidRPr="009E2A1E">
        <w:rPr>
          <w:rFonts w:ascii="Arial" w:eastAsia="Times New Roman" w:hAnsi="Arial" w:cs="Arial"/>
          <w:b/>
          <w:bCs/>
          <w:color w:val="000000"/>
          <w:lang w:eastAsia="en-GB"/>
        </w:rPr>
        <w:t xml:space="preserve"> </w:t>
      </w:r>
      <w:r w:rsidRPr="009E2A1E">
        <w:rPr>
          <w:rFonts w:ascii="Arial" w:eastAsia="Times New Roman" w:hAnsi="Arial" w:cs="Arial"/>
          <w:color w:val="000000"/>
          <w:lang w:eastAsia="en-GB"/>
        </w:rPr>
        <w:t xml:space="preserve">I support migrant rights. </w:t>
      </w:r>
    </w:p>
    <w:p w14:paraId="3808306B" w14:textId="77777777" w:rsidR="009E2A1E" w:rsidRPr="009E2A1E" w:rsidRDefault="009E2A1E" w:rsidP="009E2A1E">
      <w:pPr>
        <w:numPr>
          <w:ilvl w:val="0"/>
          <w:numId w:val="1"/>
        </w:numPr>
        <w:spacing w:after="0" w:line="240" w:lineRule="auto"/>
        <w:textAlignment w:val="baseline"/>
        <w:rPr>
          <w:rFonts w:ascii="Arial" w:eastAsia="Times New Roman" w:hAnsi="Arial" w:cs="Arial"/>
          <w:color w:val="000000"/>
          <w:lang w:eastAsia="en-GB"/>
        </w:rPr>
      </w:pPr>
      <w:r w:rsidRPr="00452817">
        <w:rPr>
          <w:rFonts w:ascii="Arial" w:eastAsia="Times New Roman" w:hAnsi="Arial" w:cs="Arial"/>
          <w:b/>
          <w:bCs/>
          <w:color w:val="924CE4"/>
          <w:sz w:val="24"/>
          <w:szCs w:val="24"/>
          <w:lang w:eastAsia="en-GB"/>
        </w:rPr>
        <w:t>Record your statement</w:t>
      </w:r>
      <w:r w:rsidRPr="009E2A1E">
        <w:rPr>
          <w:rFonts w:ascii="Arial" w:eastAsia="Times New Roman" w:hAnsi="Arial" w:cs="Arial"/>
          <w:b/>
          <w:bCs/>
          <w:color w:val="000000"/>
          <w:lang w:eastAsia="en-GB"/>
        </w:rPr>
        <w:t xml:space="preserve">. </w:t>
      </w:r>
      <w:r w:rsidRPr="009E2A1E">
        <w:rPr>
          <w:rFonts w:ascii="Arial" w:eastAsia="Times New Roman" w:hAnsi="Arial" w:cs="Arial"/>
          <w:color w:val="000000"/>
          <w:lang w:eastAsia="en-GB"/>
        </w:rPr>
        <w:t>Use the best quality equipment available to you – your laptop, your smart phone, a friend with a good quality camera. Make sure your face is in frame, and if possible, follow the “rule of thirds” (</w:t>
      </w:r>
      <w:hyperlink r:id="rId10" w:history="1">
        <w:r w:rsidRPr="009E2A1E">
          <w:rPr>
            <w:rFonts w:ascii="Arial" w:eastAsia="Times New Roman" w:hAnsi="Arial" w:cs="Arial"/>
            <w:color w:val="1155CC"/>
            <w:u w:val="single"/>
            <w:lang w:eastAsia="en-GB"/>
          </w:rPr>
          <w:t>read more here</w:t>
        </w:r>
      </w:hyperlink>
      <w:r w:rsidRPr="009E2A1E">
        <w:rPr>
          <w:rFonts w:ascii="Arial" w:eastAsia="Times New Roman" w:hAnsi="Arial" w:cs="Arial"/>
          <w:color w:val="000000"/>
          <w:lang w:eastAsia="en-GB"/>
        </w:rPr>
        <w:t>). Make sure there’s as little noise as possible in the background. If you don’t want to show your face, record audio only, and send it to us.</w:t>
      </w:r>
    </w:p>
    <w:p w14:paraId="2D36436D" w14:textId="77777777" w:rsidR="009E2A1E" w:rsidRPr="009E2A1E" w:rsidRDefault="009E2A1E" w:rsidP="009E2A1E">
      <w:pPr>
        <w:numPr>
          <w:ilvl w:val="0"/>
          <w:numId w:val="1"/>
        </w:numPr>
        <w:spacing w:after="0" w:line="240" w:lineRule="auto"/>
        <w:textAlignment w:val="baseline"/>
        <w:rPr>
          <w:rFonts w:ascii="Arial" w:eastAsia="Times New Roman" w:hAnsi="Arial" w:cs="Arial"/>
          <w:color w:val="000000"/>
          <w:lang w:eastAsia="en-GB"/>
        </w:rPr>
      </w:pPr>
      <w:r w:rsidRPr="00452817">
        <w:rPr>
          <w:rFonts w:ascii="Arial" w:eastAsia="Times New Roman" w:hAnsi="Arial" w:cs="Arial"/>
          <w:b/>
          <w:bCs/>
          <w:color w:val="924CE4"/>
          <w:sz w:val="24"/>
          <w:szCs w:val="24"/>
          <w:lang w:eastAsia="en-GB"/>
        </w:rPr>
        <w:t>Email your video</w:t>
      </w:r>
      <w:r w:rsidRPr="009E2A1E">
        <w:rPr>
          <w:rFonts w:ascii="Arial" w:eastAsia="Times New Roman" w:hAnsi="Arial" w:cs="Arial"/>
          <w:b/>
          <w:bCs/>
          <w:color w:val="000000"/>
          <w:lang w:eastAsia="en-GB"/>
        </w:rPr>
        <w:t xml:space="preserve">. </w:t>
      </w:r>
      <w:r w:rsidRPr="009E2A1E">
        <w:rPr>
          <w:rFonts w:ascii="Arial" w:eastAsia="Times New Roman" w:hAnsi="Arial" w:cs="Arial"/>
          <w:color w:val="000000"/>
          <w:lang w:eastAsia="en-GB"/>
        </w:rPr>
        <w:t>You might want to use a free video transfer website like wetransfer.com to email your video</w:t>
      </w:r>
      <w:r w:rsidRPr="009E2A1E">
        <w:rPr>
          <w:rFonts w:ascii="Arial" w:eastAsia="Times New Roman" w:hAnsi="Arial" w:cs="Arial"/>
          <w:b/>
          <w:bCs/>
          <w:color w:val="000000"/>
          <w:lang w:eastAsia="en-GB"/>
        </w:rPr>
        <w:t xml:space="preserve"> </w:t>
      </w:r>
      <w:r w:rsidRPr="009E2A1E">
        <w:rPr>
          <w:rFonts w:ascii="Arial" w:eastAsia="Times New Roman" w:hAnsi="Arial" w:cs="Arial"/>
          <w:color w:val="000000"/>
          <w:lang w:eastAsia="en-GB"/>
        </w:rPr>
        <w:t>to media@endchildetention.org</w:t>
      </w:r>
    </w:p>
    <w:p w14:paraId="15C57C2D"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54397A13"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Once we’ve edited your statement into a digital story, we’ll email it back to you before posting it live. </w:t>
      </w:r>
      <w:r w:rsidR="003E26A5">
        <w:rPr>
          <w:rFonts w:ascii="Arial" w:eastAsia="Times New Roman" w:hAnsi="Arial" w:cs="Arial"/>
          <w:color w:val="000000"/>
          <w:lang w:eastAsia="en-GB"/>
        </w:rPr>
        <w:t>Make sure you let us know your email so we can get in touch!</w:t>
      </w:r>
    </w:p>
    <w:p w14:paraId="3C0D1FCB"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5E897002" w14:textId="77777777" w:rsidR="009E2A1E" w:rsidRPr="00452817" w:rsidRDefault="009E2A1E" w:rsidP="009E2A1E">
      <w:pPr>
        <w:spacing w:after="0" w:line="240" w:lineRule="auto"/>
        <w:rPr>
          <w:rFonts w:ascii="Times New Roman" w:eastAsia="Times New Roman" w:hAnsi="Times New Roman" w:cs="Times New Roman"/>
          <w:color w:val="7F41CB"/>
          <w:sz w:val="32"/>
          <w:szCs w:val="32"/>
          <w:lang w:eastAsia="en-GB"/>
        </w:rPr>
      </w:pPr>
      <w:r w:rsidRPr="00452817">
        <w:rPr>
          <w:rFonts w:ascii="Arial" w:eastAsia="Times New Roman" w:hAnsi="Arial" w:cs="Arial"/>
          <w:b/>
          <w:bCs/>
          <w:color w:val="7F41CB"/>
          <w:sz w:val="32"/>
          <w:szCs w:val="32"/>
          <w:lang w:eastAsia="en-GB"/>
        </w:rPr>
        <w:t>Written Statements</w:t>
      </w:r>
    </w:p>
    <w:p w14:paraId="599ADE95"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Organisations and UN partners are encouraged to release a written statement on ending child detention on International Migrants Day, December 18. An example statement can be </w:t>
      </w:r>
      <w:hyperlink r:id="rId11" w:history="1">
        <w:r w:rsidRPr="009E2A1E">
          <w:rPr>
            <w:rFonts w:ascii="Arial" w:eastAsia="Times New Roman" w:hAnsi="Arial" w:cs="Arial"/>
            <w:color w:val="1155CC"/>
            <w:u w:val="single"/>
            <w:lang w:eastAsia="en-GB"/>
          </w:rPr>
          <w:t>accessed here</w:t>
        </w:r>
      </w:hyperlink>
      <w:r w:rsidRPr="009E2A1E">
        <w:rPr>
          <w:rFonts w:ascii="Arial" w:eastAsia="Times New Roman" w:hAnsi="Arial" w:cs="Arial"/>
          <w:color w:val="000000"/>
          <w:lang w:eastAsia="en-GB"/>
        </w:rPr>
        <w:t>, and you are welcome to amend and/or include this language as you like.  </w:t>
      </w:r>
    </w:p>
    <w:p w14:paraId="2559DC83"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036D5407"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Relevant mandate holders and/or treaty bodies of the UN and regional human rights systems are encouraged to produce joint statements highlighting the issue of child detention across your thematic or geographic mandates.  </w:t>
      </w:r>
    </w:p>
    <w:p w14:paraId="143D3A22"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0BEBD690"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All statements will be featured on the www.talkmigrantrights.org website. For those participants also submitting a video statement, the written statement will be available on the same web page as your video statement. </w:t>
      </w:r>
    </w:p>
    <w:p w14:paraId="71930C3B" w14:textId="77777777" w:rsidR="009E2A1E" w:rsidRPr="009E2A1E" w:rsidRDefault="009E2A1E" w:rsidP="009E2A1E">
      <w:pPr>
        <w:spacing w:after="240" w:line="240" w:lineRule="auto"/>
        <w:rPr>
          <w:rFonts w:ascii="Times New Roman" w:eastAsia="Times New Roman" w:hAnsi="Times New Roman" w:cs="Times New Roman"/>
          <w:sz w:val="24"/>
          <w:szCs w:val="24"/>
          <w:lang w:eastAsia="en-GB"/>
        </w:rPr>
      </w:pPr>
    </w:p>
    <w:p w14:paraId="31491CEF" w14:textId="77777777" w:rsidR="009E2A1E" w:rsidRPr="00452817" w:rsidRDefault="009E2A1E" w:rsidP="009E2A1E">
      <w:pPr>
        <w:spacing w:after="0" w:line="240" w:lineRule="auto"/>
        <w:rPr>
          <w:rFonts w:ascii="Times New Roman" w:eastAsia="Times New Roman" w:hAnsi="Times New Roman" w:cs="Times New Roman"/>
          <w:color w:val="00B0F0"/>
          <w:sz w:val="32"/>
          <w:szCs w:val="32"/>
          <w:lang w:eastAsia="en-GB"/>
        </w:rPr>
      </w:pPr>
      <w:r w:rsidRPr="00452817">
        <w:rPr>
          <w:rFonts w:ascii="Arial" w:eastAsia="Times New Roman" w:hAnsi="Arial" w:cs="Arial"/>
          <w:b/>
          <w:bCs/>
          <w:color w:val="00B0F0"/>
          <w:sz w:val="32"/>
          <w:szCs w:val="32"/>
          <w:lang w:eastAsia="en-GB"/>
        </w:rPr>
        <w:t>Social Media</w:t>
      </w:r>
    </w:p>
    <w:p w14:paraId="5CE7CD12"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Specific social media materials will be developed on the following issues: </w:t>
      </w:r>
    </w:p>
    <w:p w14:paraId="43B319FC" w14:textId="77777777" w:rsidR="009E2A1E" w:rsidRPr="009E2A1E" w:rsidRDefault="009E2A1E" w:rsidP="009E2A1E">
      <w:pPr>
        <w:numPr>
          <w:ilvl w:val="0"/>
          <w:numId w:val="2"/>
        </w:numPr>
        <w:spacing w:after="0" w:line="240" w:lineRule="auto"/>
        <w:textAlignment w:val="baseline"/>
        <w:rPr>
          <w:rFonts w:ascii="Arial" w:eastAsia="Times New Roman" w:hAnsi="Arial" w:cs="Arial"/>
          <w:color w:val="000000"/>
          <w:lang w:eastAsia="en-GB"/>
        </w:rPr>
      </w:pPr>
      <w:r w:rsidRPr="009E2A1E">
        <w:rPr>
          <w:rFonts w:ascii="Arial" w:eastAsia="Times New Roman" w:hAnsi="Arial" w:cs="Arial"/>
          <w:color w:val="000000"/>
          <w:lang w:eastAsia="en-GB"/>
        </w:rPr>
        <w:t xml:space="preserve">The root causes of migration </w:t>
      </w:r>
    </w:p>
    <w:p w14:paraId="48F8A858" w14:textId="77777777" w:rsidR="009E2A1E" w:rsidRPr="009E2A1E" w:rsidRDefault="009E2A1E" w:rsidP="009E2A1E">
      <w:pPr>
        <w:numPr>
          <w:ilvl w:val="0"/>
          <w:numId w:val="2"/>
        </w:numPr>
        <w:spacing w:after="0" w:line="240" w:lineRule="auto"/>
        <w:textAlignment w:val="baseline"/>
        <w:rPr>
          <w:rFonts w:ascii="Arial" w:eastAsia="Times New Roman" w:hAnsi="Arial" w:cs="Arial"/>
          <w:color w:val="000000"/>
          <w:lang w:eastAsia="en-GB"/>
        </w:rPr>
      </w:pPr>
      <w:r w:rsidRPr="009E2A1E">
        <w:rPr>
          <w:rFonts w:ascii="Arial" w:eastAsia="Times New Roman" w:hAnsi="Arial" w:cs="Arial"/>
          <w:color w:val="000000"/>
          <w:lang w:eastAsia="en-GB"/>
        </w:rPr>
        <w:t>The criminalisation of migration and protection of migrants, regardless of status</w:t>
      </w:r>
    </w:p>
    <w:p w14:paraId="065F22F8" w14:textId="77777777" w:rsidR="009E2A1E" w:rsidRPr="009E2A1E" w:rsidRDefault="009E2A1E" w:rsidP="009E2A1E">
      <w:pPr>
        <w:numPr>
          <w:ilvl w:val="0"/>
          <w:numId w:val="2"/>
        </w:numPr>
        <w:spacing w:after="0" w:line="240" w:lineRule="auto"/>
        <w:textAlignment w:val="baseline"/>
        <w:rPr>
          <w:rFonts w:ascii="Arial" w:eastAsia="Times New Roman" w:hAnsi="Arial" w:cs="Arial"/>
          <w:color w:val="000000"/>
          <w:lang w:eastAsia="en-GB"/>
        </w:rPr>
      </w:pPr>
      <w:r w:rsidRPr="009E2A1E">
        <w:rPr>
          <w:rFonts w:ascii="Arial" w:eastAsia="Times New Roman" w:hAnsi="Arial" w:cs="Arial"/>
          <w:color w:val="000000"/>
          <w:lang w:eastAsia="en-GB"/>
        </w:rPr>
        <w:t>Ratification of the Migrant Workers Convention</w:t>
      </w:r>
    </w:p>
    <w:p w14:paraId="0ACD4642" w14:textId="77777777" w:rsidR="009E2A1E" w:rsidRPr="009E2A1E" w:rsidRDefault="009E2A1E" w:rsidP="009E2A1E">
      <w:pPr>
        <w:numPr>
          <w:ilvl w:val="0"/>
          <w:numId w:val="2"/>
        </w:numPr>
        <w:spacing w:after="0" w:line="240" w:lineRule="auto"/>
        <w:textAlignment w:val="baseline"/>
        <w:rPr>
          <w:rFonts w:ascii="Arial" w:eastAsia="Times New Roman" w:hAnsi="Arial" w:cs="Arial"/>
          <w:color w:val="000000"/>
          <w:lang w:eastAsia="en-GB"/>
        </w:rPr>
      </w:pPr>
      <w:r w:rsidRPr="009E2A1E">
        <w:rPr>
          <w:rFonts w:ascii="Arial" w:eastAsia="Times New Roman" w:hAnsi="Arial" w:cs="Arial"/>
          <w:color w:val="000000"/>
          <w:lang w:eastAsia="en-GB"/>
        </w:rPr>
        <w:t>The protection of irregular migrants arriving in countries of destination</w:t>
      </w:r>
    </w:p>
    <w:p w14:paraId="000D145E" w14:textId="77777777" w:rsidR="009E2A1E" w:rsidRPr="009E2A1E" w:rsidRDefault="009E2A1E" w:rsidP="009E2A1E">
      <w:pPr>
        <w:numPr>
          <w:ilvl w:val="0"/>
          <w:numId w:val="2"/>
        </w:numPr>
        <w:spacing w:after="0" w:line="240" w:lineRule="auto"/>
        <w:textAlignment w:val="baseline"/>
        <w:rPr>
          <w:rFonts w:ascii="Arial" w:eastAsia="Times New Roman" w:hAnsi="Arial" w:cs="Arial"/>
          <w:color w:val="000000"/>
          <w:lang w:eastAsia="en-GB"/>
        </w:rPr>
      </w:pPr>
      <w:r w:rsidRPr="009E2A1E">
        <w:rPr>
          <w:rFonts w:ascii="Arial" w:eastAsia="Times New Roman" w:hAnsi="Arial" w:cs="Arial"/>
          <w:color w:val="000000"/>
          <w:lang w:eastAsia="en-GB"/>
        </w:rPr>
        <w:t>Xenophobia</w:t>
      </w:r>
    </w:p>
    <w:p w14:paraId="10D30B14" w14:textId="77777777" w:rsidR="009E2A1E" w:rsidRPr="009E2A1E" w:rsidRDefault="009E2A1E" w:rsidP="009E2A1E">
      <w:pPr>
        <w:numPr>
          <w:ilvl w:val="0"/>
          <w:numId w:val="2"/>
        </w:numPr>
        <w:spacing w:after="0" w:line="240" w:lineRule="auto"/>
        <w:textAlignment w:val="baseline"/>
        <w:rPr>
          <w:rFonts w:ascii="Arial" w:eastAsia="Times New Roman" w:hAnsi="Arial" w:cs="Arial"/>
          <w:color w:val="000000"/>
          <w:lang w:eastAsia="en-GB"/>
        </w:rPr>
      </w:pPr>
      <w:r w:rsidRPr="009E2A1E">
        <w:rPr>
          <w:rFonts w:ascii="Arial" w:eastAsia="Times New Roman" w:hAnsi="Arial" w:cs="Arial"/>
          <w:color w:val="000000"/>
          <w:lang w:eastAsia="en-GB"/>
        </w:rPr>
        <w:t>Detention and border security</w:t>
      </w:r>
    </w:p>
    <w:p w14:paraId="0B5CC933" w14:textId="6715B289" w:rsidR="009E2A1E" w:rsidRPr="009E2A1E" w:rsidRDefault="009E2A1E" w:rsidP="009E2A1E">
      <w:pPr>
        <w:numPr>
          <w:ilvl w:val="0"/>
          <w:numId w:val="2"/>
        </w:numPr>
        <w:spacing w:after="0" w:line="240" w:lineRule="auto"/>
        <w:textAlignment w:val="baseline"/>
        <w:rPr>
          <w:rFonts w:ascii="Arial" w:eastAsia="Times New Roman" w:hAnsi="Arial" w:cs="Arial"/>
          <w:color w:val="000000"/>
          <w:lang w:eastAsia="en-GB"/>
        </w:rPr>
      </w:pPr>
      <w:r w:rsidRPr="009E2A1E">
        <w:rPr>
          <w:rFonts w:ascii="Arial" w:eastAsia="Times New Roman" w:hAnsi="Arial" w:cs="Arial"/>
          <w:color w:val="000000"/>
          <w:lang w:eastAsia="en-GB"/>
        </w:rPr>
        <w:t>Ending child immigration detention</w:t>
      </w:r>
    </w:p>
    <w:p w14:paraId="019F5CE0"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6A243498" w14:textId="509441FD" w:rsidR="008B1A0A" w:rsidRDefault="00452817" w:rsidP="003E26A5">
      <w:pPr>
        <w:spacing w:after="0" w:line="240" w:lineRule="auto"/>
        <w:rPr>
          <w:rFonts w:ascii="Arial" w:eastAsia="Times New Roman" w:hAnsi="Arial" w:cs="Arial"/>
          <w:color w:val="000000"/>
          <w:lang w:eastAsia="en-GB"/>
        </w:rPr>
      </w:pPr>
      <w:r>
        <w:rPr>
          <w:rFonts w:ascii="Arial" w:eastAsia="Times New Roman" w:hAnsi="Arial" w:cs="Arial"/>
          <w:noProof/>
          <w:color w:val="000000"/>
          <w:lang w:val="en-US"/>
        </w:rPr>
        <mc:AlternateContent>
          <mc:Choice Requires="wps">
            <w:drawing>
              <wp:anchor distT="0" distB="0" distL="114300" distR="114300" simplePos="0" relativeHeight="251660288" behindDoc="0" locked="0" layoutInCell="1" allowOverlap="1" wp14:anchorId="6AAC9E0B" wp14:editId="033175C2">
                <wp:simplePos x="0" y="0"/>
                <wp:positionH relativeFrom="column">
                  <wp:posOffset>50800</wp:posOffset>
                </wp:positionH>
                <wp:positionV relativeFrom="paragraph">
                  <wp:posOffset>595630</wp:posOffset>
                </wp:positionV>
                <wp:extent cx="5829300" cy="802640"/>
                <wp:effectExtent l="0" t="0" r="12700" b="1016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802640"/>
                        </a:xfrm>
                        <a:prstGeom prst="rect">
                          <a:avLst/>
                        </a:prstGeom>
                        <a:solidFill>
                          <a:schemeClr val="accent6"/>
                        </a:solidFill>
                        <a:ln>
                          <a:noFill/>
                        </a:ln>
                        <a:effectLst/>
                      </wps:spPr>
                      <wps:style>
                        <a:lnRef idx="0">
                          <a:schemeClr val="accent1"/>
                        </a:lnRef>
                        <a:fillRef idx="0">
                          <a:schemeClr val="accent1"/>
                        </a:fillRef>
                        <a:effectRef idx="0">
                          <a:schemeClr val="accent1"/>
                        </a:effectRef>
                        <a:fontRef idx="minor">
                          <a:schemeClr val="dk1"/>
                        </a:fontRef>
                      </wps:style>
                      <wps:txbx>
                        <w:txbxContent>
                          <w:p w14:paraId="2B8D0800" w14:textId="467848C2" w:rsidR="00452817" w:rsidRPr="00452817" w:rsidRDefault="00452817" w:rsidP="00452817">
                            <w:pPr>
                              <w:jc w:val="center"/>
                              <w:rPr>
                                <w:b/>
                                <w:color w:val="FFFFFF" w:themeColor="background1"/>
                              </w:rPr>
                            </w:pPr>
                            <w:r w:rsidRPr="00452817">
                              <w:rPr>
                                <w:b/>
                                <w:color w:val="FFFFFF" w:themeColor="background1"/>
                              </w:rPr>
                              <w:t>Facebook: End Im</w:t>
                            </w:r>
                            <w:r w:rsidRPr="00452817">
                              <w:rPr>
                                <w:b/>
                                <w:color w:val="FFFFFF" w:themeColor="background1"/>
                              </w:rPr>
                              <w:t>migration Detention of Children</w:t>
                            </w:r>
                            <w:r w:rsidRPr="00452817">
                              <w:rPr>
                                <w:b/>
                                <w:color w:val="FFFFFF" w:themeColor="background1"/>
                              </w:rPr>
                              <w:br/>
                            </w:r>
                            <w:r w:rsidRPr="00452817">
                              <w:rPr>
                                <w:b/>
                                <w:color w:val="FFFFFF" w:themeColor="background1"/>
                              </w:rPr>
                              <w:t>Twitter: @</w:t>
                            </w:r>
                            <w:proofErr w:type="spellStart"/>
                            <w:r w:rsidRPr="00452817">
                              <w:rPr>
                                <w:b/>
                                <w:color w:val="FFFFFF" w:themeColor="background1"/>
                              </w:rPr>
                              <w:t>childdetention</w:t>
                            </w:r>
                            <w:proofErr w:type="spellEnd"/>
                            <w:r w:rsidRPr="00452817">
                              <w:rPr>
                                <w:b/>
                                <w:color w:val="FFFFFF" w:themeColor="background1"/>
                              </w:rPr>
                              <w:br/>
                              <w:t>Instagram: End Child 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C9E0B" id="_x0000_t202" coordsize="21600,21600" o:spt="202" path="m0,0l0,21600,21600,21600,21600,0xe">
                <v:stroke joinstyle="miter"/>
                <v:path gradientshapeok="t" o:connecttype="rect"/>
              </v:shapetype>
              <v:shape id="Text Box 6" o:spid="_x0000_s1027" type="#_x0000_t202" style="position:absolute;margin-left:4pt;margin-top:46.9pt;width:459pt;height:6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" fillcolor="#f79646 [3209]" stroked="f">
                <v:textbox>
                  <w:txbxContent>
                    <w:p w14:paraId="2B8D0800" w14:textId="467848C2" w:rsidR="00452817" w:rsidRPr="00452817" w:rsidRDefault="00452817" w:rsidP="00452817">
                      <w:pPr>
                        <w:jc w:val="center"/>
                        <w:rPr>
                          <w:b/>
                          <w:color w:val="FFFFFF" w:themeColor="background1"/>
                        </w:rPr>
                      </w:pPr>
                      <w:r w:rsidRPr="00452817">
                        <w:rPr>
                          <w:b/>
                          <w:color w:val="FFFFFF" w:themeColor="background1"/>
                        </w:rPr>
                        <w:t>Facebook: End Im</w:t>
                      </w:r>
                      <w:r w:rsidRPr="00452817">
                        <w:rPr>
                          <w:b/>
                          <w:color w:val="FFFFFF" w:themeColor="background1"/>
                        </w:rPr>
                        <w:t>migration Detention of Children</w:t>
                      </w:r>
                      <w:r w:rsidRPr="00452817">
                        <w:rPr>
                          <w:b/>
                          <w:color w:val="FFFFFF" w:themeColor="background1"/>
                        </w:rPr>
                        <w:br/>
                      </w:r>
                      <w:r w:rsidRPr="00452817">
                        <w:rPr>
                          <w:b/>
                          <w:color w:val="FFFFFF" w:themeColor="background1"/>
                        </w:rPr>
                        <w:t>Twitter: @</w:t>
                      </w:r>
                      <w:proofErr w:type="spellStart"/>
                      <w:r w:rsidRPr="00452817">
                        <w:rPr>
                          <w:b/>
                          <w:color w:val="FFFFFF" w:themeColor="background1"/>
                        </w:rPr>
                        <w:t>childdetention</w:t>
                      </w:r>
                      <w:proofErr w:type="spellEnd"/>
                      <w:r w:rsidRPr="00452817">
                        <w:rPr>
                          <w:b/>
                          <w:color w:val="FFFFFF" w:themeColor="background1"/>
                        </w:rPr>
                        <w:br/>
                        <w:t>Instagram: End Child Detention</w:t>
                      </w:r>
                    </w:p>
                  </w:txbxContent>
                </v:textbox>
                <w10:wrap type="square"/>
              </v:shape>
            </w:pict>
          </mc:Fallback>
        </mc:AlternateContent>
      </w:r>
      <w:r w:rsidR="009E2A1E" w:rsidRPr="009E2A1E">
        <w:rPr>
          <w:rFonts w:ascii="Arial" w:eastAsia="Times New Roman" w:hAnsi="Arial" w:cs="Arial"/>
          <w:color w:val="000000"/>
          <w:lang w:eastAsia="en-GB"/>
        </w:rPr>
        <w:t>The social media materials will include pictures, quotes, info-graphics and videos.</w:t>
      </w:r>
      <w:r w:rsidR="008B1A0A">
        <w:rPr>
          <w:rFonts w:ascii="Arial" w:eastAsia="Times New Roman" w:hAnsi="Arial" w:cs="Arial"/>
          <w:color w:val="000000"/>
          <w:lang w:eastAsia="en-GB"/>
        </w:rPr>
        <w:t xml:space="preserve"> It will be led by the End Child Detention Campaign, where images can be shared from the following accounts: </w:t>
      </w:r>
    </w:p>
    <w:p w14:paraId="23CD5C07" w14:textId="10F2E051" w:rsidR="008B1A0A" w:rsidRDefault="008B1A0A" w:rsidP="003E26A5">
      <w:pPr>
        <w:spacing w:after="0" w:line="240" w:lineRule="auto"/>
        <w:rPr>
          <w:rFonts w:ascii="Arial" w:eastAsia="Times New Roman" w:hAnsi="Arial" w:cs="Arial"/>
          <w:color w:val="000000"/>
          <w:lang w:eastAsia="en-GB"/>
        </w:rPr>
      </w:pPr>
    </w:p>
    <w:p w14:paraId="59BAB943" w14:textId="403DD3A7" w:rsidR="009E2A1E" w:rsidRPr="009E2A1E" w:rsidRDefault="009E2A1E" w:rsidP="003E26A5">
      <w:pPr>
        <w:spacing w:after="0" w:line="240" w:lineRule="auto"/>
        <w:rPr>
          <w:rFonts w:ascii="Times New Roman" w:eastAsia="Times New Roman" w:hAnsi="Times New Roman" w:cs="Times New Roman"/>
          <w:sz w:val="24"/>
          <w:szCs w:val="24"/>
          <w:lang w:eastAsia="en-GB"/>
        </w:rPr>
      </w:pPr>
    </w:p>
    <w:p w14:paraId="6B621659"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2D0053C9"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On days of coordinated social media action, relevant staff at various organisations will receive an email reminder with links to pictures, quotes, info-graphics and videos that can be shared via their own social media networks. </w:t>
      </w:r>
    </w:p>
    <w:p w14:paraId="009B1ED0"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59F9CE67"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Additionally, all social media posts using the hashtag #</w:t>
      </w:r>
      <w:proofErr w:type="spellStart"/>
      <w:r w:rsidRPr="009E2A1E">
        <w:rPr>
          <w:rFonts w:ascii="Arial" w:eastAsia="Times New Roman" w:hAnsi="Arial" w:cs="Arial"/>
          <w:color w:val="000000"/>
          <w:lang w:eastAsia="en-GB"/>
        </w:rPr>
        <w:t>MigrantRights</w:t>
      </w:r>
      <w:proofErr w:type="spellEnd"/>
      <w:r w:rsidRPr="009E2A1E">
        <w:rPr>
          <w:rFonts w:ascii="Arial" w:eastAsia="Times New Roman" w:hAnsi="Arial" w:cs="Arial"/>
          <w:color w:val="000000"/>
          <w:lang w:eastAsia="en-GB"/>
        </w:rPr>
        <w:t xml:space="preserve"> will automatically feed onto the www.talkmigrantrights.org website.</w:t>
      </w:r>
    </w:p>
    <w:p w14:paraId="5F703223"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3736DA5B" w14:textId="4CE4D4F6" w:rsidR="009E2A1E" w:rsidRPr="009E2A1E" w:rsidRDefault="009E2A1E" w:rsidP="008B1A0A">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If you would like to take place in sharing the messages, or promoting your own (which are most welcome!), email </w:t>
      </w:r>
      <w:proofErr w:type="spellStart"/>
      <w:r w:rsidRPr="009E2A1E">
        <w:rPr>
          <w:rFonts w:ascii="Arial" w:eastAsia="Times New Roman" w:hAnsi="Arial" w:cs="Arial"/>
          <w:color w:val="000000"/>
          <w:lang w:eastAsia="en-GB"/>
        </w:rPr>
        <w:t>media@endchilddetention</w:t>
      </w:r>
      <w:proofErr w:type="spellEnd"/>
      <w:r w:rsidRPr="009E2A1E">
        <w:rPr>
          <w:rFonts w:ascii="Arial" w:eastAsia="Times New Roman" w:hAnsi="Arial" w:cs="Arial"/>
          <w:color w:val="000000"/>
          <w:lang w:eastAsia="en-GB"/>
        </w:rPr>
        <w:t xml:space="preserve"> with the subject heading: #</w:t>
      </w:r>
      <w:proofErr w:type="spellStart"/>
      <w:r w:rsidRPr="009E2A1E">
        <w:rPr>
          <w:rFonts w:ascii="Arial" w:eastAsia="Times New Roman" w:hAnsi="Arial" w:cs="Arial"/>
          <w:color w:val="000000"/>
          <w:lang w:eastAsia="en-GB"/>
        </w:rPr>
        <w:t>MigrantRights</w:t>
      </w:r>
      <w:proofErr w:type="spellEnd"/>
      <w:r w:rsidRPr="009E2A1E">
        <w:rPr>
          <w:rFonts w:ascii="Arial" w:eastAsia="Times New Roman" w:hAnsi="Arial" w:cs="Arial"/>
          <w:color w:val="000000"/>
          <w:lang w:eastAsia="en-GB"/>
        </w:rPr>
        <w:t xml:space="preserve"> Campaign.</w:t>
      </w:r>
    </w:p>
    <w:p w14:paraId="01CAB84A" w14:textId="77777777" w:rsidR="008B1A0A" w:rsidRDefault="008B1A0A" w:rsidP="009E2A1E">
      <w:pPr>
        <w:spacing w:after="0" w:line="240" w:lineRule="auto"/>
        <w:rPr>
          <w:rFonts w:ascii="Arial" w:eastAsia="Times New Roman" w:hAnsi="Arial" w:cs="Arial"/>
          <w:b/>
          <w:bCs/>
          <w:color w:val="000000"/>
          <w:lang w:eastAsia="en-GB"/>
        </w:rPr>
      </w:pPr>
    </w:p>
    <w:p w14:paraId="4E63A468" w14:textId="77777777" w:rsidR="009E2A1E" w:rsidRPr="00452817" w:rsidRDefault="009E2A1E" w:rsidP="009E2A1E">
      <w:pPr>
        <w:spacing w:after="0" w:line="240" w:lineRule="auto"/>
        <w:rPr>
          <w:rFonts w:ascii="Times New Roman" w:eastAsia="Times New Roman" w:hAnsi="Times New Roman" w:cs="Times New Roman"/>
          <w:color w:val="00B0F0"/>
          <w:sz w:val="40"/>
          <w:szCs w:val="40"/>
          <w:lang w:eastAsia="en-GB"/>
        </w:rPr>
      </w:pPr>
      <w:r w:rsidRPr="00452817">
        <w:rPr>
          <w:rFonts w:ascii="Arial" w:eastAsia="Times New Roman" w:hAnsi="Arial" w:cs="Arial"/>
          <w:b/>
          <w:bCs/>
          <w:color w:val="00B0F0"/>
          <w:sz w:val="40"/>
          <w:szCs w:val="40"/>
          <w:lang w:eastAsia="en-GB"/>
        </w:rPr>
        <w:t xml:space="preserve">Webinar </w:t>
      </w:r>
    </w:p>
    <w:p w14:paraId="2750C4C5" w14:textId="439E48A6" w:rsidR="009E2A1E" w:rsidRPr="008B1A0A" w:rsidRDefault="009E2A1E" w:rsidP="008B1A0A">
      <w:pPr>
        <w:jc w:val="both"/>
        <w:rPr>
          <w:rFonts w:ascii="Arial" w:hAnsi="Arial" w:cs="Arial"/>
        </w:rPr>
      </w:pPr>
      <w:r w:rsidRPr="009E2A1E">
        <w:rPr>
          <w:rFonts w:ascii="Arial" w:eastAsia="Times New Roman" w:hAnsi="Arial" w:cs="Arial"/>
          <w:color w:val="000000"/>
          <w:lang w:eastAsia="en-GB"/>
        </w:rPr>
        <w:t xml:space="preserve">On December 16, a webinar discussion will take place to explore the rights of migrants and contribute to the momentum to end child detention. </w:t>
      </w:r>
      <w:r w:rsidR="00F909DE">
        <w:rPr>
          <w:rFonts w:ascii="Arial" w:hAnsi="Arial" w:cs="Arial"/>
        </w:rPr>
        <w:t xml:space="preserve">The webinar will have the presence of the </w:t>
      </w:r>
      <w:r w:rsidR="00F909DE" w:rsidRPr="008C51BE">
        <w:rPr>
          <w:rFonts w:ascii="Arial" w:hAnsi="Arial" w:cs="Arial"/>
        </w:rPr>
        <w:t xml:space="preserve">UN Special Rapporteur on the human rights of migrants, Mr. </w:t>
      </w:r>
      <w:r w:rsidR="00F909DE">
        <w:rPr>
          <w:rFonts w:ascii="Arial" w:hAnsi="Arial" w:cs="Arial"/>
        </w:rPr>
        <w:t xml:space="preserve">François </w:t>
      </w:r>
      <w:proofErr w:type="spellStart"/>
      <w:r w:rsidR="00F909DE">
        <w:rPr>
          <w:rFonts w:ascii="Arial" w:hAnsi="Arial" w:cs="Arial"/>
        </w:rPr>
        <w:t>Crépeau</w:t>
      </w:r>
      <w:proofErr w:type="spellEnd"/>
      <w:r w:rsidR="008B1A0A">
        <w:rPr>
          <w:rFonts w:ascii="Arial" w:hAnsi="Arial" w:cs="Arial"/>
        </w:rPr>
        <w:t>,</w:t>
      </w:r>
      <w:r w:rsidR="00F909DE">
        <w:rPr>
          <w:rFonts w:ascii="Arial" w:hAnsi="Arial" w:cs="Arial"/>
        </w:rPr>
        <w:t xml:space="preserve"> a representative of CMW</w:t>
      </w:r>
      <w:r w:rsidR="008B1A0A">
        <w:rPr>
          <w:rFonts w:ascii="Arial" w:hAnsi="Arial" w:cs="Arial"/>
        </w:rPr>
        <w:t xml:space="preserve"> and the Working Group on Arbitrary Detention</w:t>
      </w:r>
      <w:r w:rsidR="00F909DE">
        <w:rPr>
          <w:rFonts w:ascii="Arial" w:hAnsi="Arial" w:cs="Arial"/>
        </w:rPr>
        <w:t xml:space="preserve">. </w:t>
      </w:r>
      <w:r w:rsidRPr="009E2A1E">
        <w:rPr>
          <w:rFonts w:ascii="Arial" w:eastAsia="Times New Roman" w:hAnsi="Arial" w:cs="Arial"/>
          <w:color w:val="000000"/>
          <w:lang w:eastAsia="en-GB"/>
        </w:rPr>
        <w:t>The webinar will be open to all and will provide participants with a unique opportunity to hear leading human rights experts and youth participants discuss current challenges and advancements</w:t>
      </w:r>
      <w:r w:rsidR="00F909DE">
        <w:rPr>
          <w:rFonts w:ascii="Arial" w:eastAsia="Times New Roman" w:hAnsi="Arial" w:cs="Arial"/>
          <w:color w:val="000000"/>
          <w:lang w:eastAsia="en-GB"/>
        </w:rPr>
        <w:t xml:space="preserve"> </w:t>
      </w:r>
      <w:r w:rsidR="00F909DE" w:rsidRPr="008C51BE">
        <w:rPr>
          <w:rFonts w:ascii="Arial" w:hAnsi="Arial" w:cs="Arial"/>
        </w:rPr>
        <w:t xml:space="preserve">concerning child </w:t>
      </w:r>
      <w:r w:rsidR="00F909DE">
        <w:rPr>
          <w:rFonts w:ascii="Arial" w:hAnsi="Arial" w:cs="Arial"/>
        </w:rPr>
        <w:t xml:space="preserve">immigration </w:t>
      </w:r>
      <w:r w:rsidR="00F909DE" w:rsidRPr="008C51BE">
        <w:rPr>
          <w:rFonts w:ascii="Arial" w:hAnsi="Arial" w:cs="Arial"/>
        </w:rPr>
        <w:t>detention</w:t>
      </w:r>
      <w:r w:rsidRPr="009E2A1E">
        <w:rPr>
          <w:rFonts w:ascii="Arial" w:eastAsia="Times New Roman" w:hAnsi="Arial" w:cs="Arial"/>
          <w:color w:val="000000"/>
          <w:lang w:eastAsia="en-GB"/>
        </w:rPr>
        <w:t>.</w:t>
      </w:r>
    </w:p>
    <w:p w14:paraId="609979B4"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The webinar will mark the culmination of the #</w:t>
      </w:r>
      <w:proofErr w:type="spellStart"/>
      <w:r w:rsidRPr="009E2A1E">
        <w:rPr>
          <w:rFonts w:ascii="Arial" w:eastAsia="Times New Roman" w:hAnsi="Arial" w:cs="Arial"/>
          <w:color w:val="000000"/>
          <w:lang w:eastAsia="en-GB"/>
        </w:rPr>
        <w:t>MigrantRights</w:t>
      </w:r>
      <w:proofErr w:type="spellEnd"/>
      <w:r w:rsidRPr="009E2A1E">
        <w:rPr>
          <w:rFonts w:ascii="Arial" w:eastAsia="Times New Roman" w:hAnsi="Arial" w:cs="Arial"/>
          <w:color w:val="000000"/>
          <w:lang w:eastAsia="en-GB"/>
        </w:rPr>
        <w:t xml:space="preserve"> Campaign and participants will be encouraged to </w:t>
      </w:r>
      <w:proofErr w:type="spellStart"/>
      <w:r w:rsidRPr="009E2A1E">
        <w:rPr>
          <w:rFonts w:ascii="Arial" w:eastAsia="Times New Roman" w:hAnsi="Arial" w:cs="Arial"/>
          <w:color w:val="000000"/>
          <w:lang w:eastAsia="en-GB"/>
        </w:rPr>
        <w:t>to</w:t>
      </w:r>
      <w:proofErr w:type="spellEnd"/>
      <w:r w:rsidRPr="009E2A1E">
        <w:rPr>
          <w:rFonts w:ascii="Arial" w:eastAsia="Times New Roman" w:hAnsi="Arial" w:cs="Arial"/>
          <w:color w:val="000000"/>
          <w:lang w:eastAsia="en-GB"/>
        </w:rPr>
        <w:t xml:space="preserve"> submit questions and comments on the webinar using the #</w:t>
      </w:r>
      <w:proofErr w:type="spellStart"/>
      <w:r w:rsidRPr="009E2A1E">
        <w:rPr>
          <w:rFonts w:ascii="Arial" w:eastAsia="Times New Roman" w:hAnsi="Arial" w:cs="Arial"/>
          <w:color w:val="000000"/>
          <w:lang w:eastAsia="en-GB"/>
        </w:rPr>
        <w:t>MigrantRights</w:t>
      </w:r>
      <w:proofErr w:type="spellEnd"/>
      <w:r w:rsidRPr="009E2A1E">
        <w:rPr>
          <w:rFonts w:ascii="Arial" w:eastAsia="Times New Roman" w:hAnsi="Arial" w:cs="Arial"/>
          <w:color w:val="000000"/>
          <w:lang w:eastAsia="en-GB"/>
        </w:rPr>
        <w:t xml:space="preserve"> hashtag. Digital Stories that explore the impact of violations will be played during the webinar. </w:t>
      </w:r>
    </w:p>
    <w:p w14:paraId="7ADEDACF"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527D3108" w14:textId="77777777" w:rsidR="009E2A1E" w:rsidRDefault="009E2A1E" w:rsidP="00E40303">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 xml:space="preserve">The webinar will be broadcast online and available via live stream for global viewing at 15:00 (GMT+2).  The webinar will last one and a half (1.5) hours, with a mix of presentations, panel discussion, and interactive Q&amp;A </w:t>
      </w:r>
      <w:proofErr w:type="gramStart"/>
      <w:r w:rsidRPr="009E2A1E">
        <w:rPr>
          <w:rFonts w:ascii="Arial" w:eastAsia="Times New Roman" w:hAnsi="Arial" w:cs="Arial"/>
          <w:color w:val="000000"/>
          <w:lang w:eastAsia="en-GB"/>
        </w:rPr>
        <w:t>from</w:t>
      </w:r>
      <w:proofErr w:type="gramEnd"/>
      <w:r w:rsidRPr="009E2A1E">
        <w:rPr>
          <w:rFonts w:ascii="Arial" w:eastAsia="Times New Roman" w:hAnsi="Arial" w:cs="Arial"/>
          <w:color w:val="000000"/>
          <w:lang w:eastAsia="en-GB"/>
        </w:rPr>
        <w:t xml:space="preserve"> the global participants. </w:t>
      </w:r>
    </w:p>
    <w:p w14:paraId="27CEE73C" w14:textId="77777777" w:rsidR="00F909DE" w:rsidRPr="008C51BE" w:rsidRDefault="00F909DE" w:rsidP="00F909DE">
      <w:pPr>
        <w:shd w:val="clear" w:color="auto" w:fill="FFFFFF"/>
        <w:spacing w:before="100" w:beforeAutospacing="1" w:after="100" w:afterAutospacing="1"/>
        <w:jc w:val="both"/>
        <w:rPr>
          <w:rFonts w:ascii="Arial" w:hAnsi="Arial" w:cs="Arial"/>
        </w:rPr>
      </w:pPr>
      <w:r w:rsidRPr="008C51BE">
        <w:rPr>
          <w:rFonts w:ascii="Arial" w:hAnsi="Arial" w:cs="Arial"/>
        </w:rPr>
        <w:t>The webinar will be entitled “</w:t>
      </w:r>
      <w:r w:rsidRPr="008C51BE">
        <w:rPr>
          <w:rFonts w:ascii="Arial" w:hAnsi="Arial" w:cs="Arial"/>
          <w:i/>
        </w:rPr>
        <w:t>Ending child detention: the right</w:t>
      </w:r>
      <w:r>
        <w:rPr>
          <w:rFonts w:ascii="Arial" w:hAnsi="Arial" w:cs="Arial"/>
          <w:i/>
        </w:rPr>
        <w:t xml:space="preserve"> to liberty </w:t>
      </w:r>
      <w:r w:rsidRPr="008C51BE">
        <w:rPr>
          <w:rFonts w:ascii="Arial" w:hAnsi="Arial" w:cs="Arial"/>
          <w:i/>
        </w:rPr>
        <w:t xml:space="preserve">of all children in the </w:t>
      </w:r>
      <w:r>
        <w:rPr>
          <w:rFonts w:ascii="Arial" w:hAnsi="Arial" w:cs="Arial"/>
          <w:i/>
        </w:rPr>
        <w:t xml:space="preserve">context of </w:t>
      </w:r>
      <w:r w:rsidRPr="008C51BE">
        <w:rPr>
          <w:rFonts w:ascii="Arial" w:hAnsi="Arial" w:cs="Arial"/>
          <w:i/>
        </w:rPr>
        <w:t>migration</w:t>
      </w:r>
      <w:r w:rsidRPr="008C51BE">
        <w:rPr>
          <w:rFonts w:ascii="Arial" w:hAnsi="Arial" w:cs="Arial"/>
        </w:rPr>
        <w:t xml:space="preserve">”. </w:t>
      </w:r>
    </w:p>
    <w:p w14:paraId="0802FB29" w14:textId="0D69D7F7" w:rsidR="002B5F08" w:rsidRPr="00452817" w:rsidRDefault="002B5F08" w:rsidP="00452817">
      <w:pPr>
        <w:rPr>
          <w:rFonts w:ascii="Arial" w:hAnsi="Arial" w:cs="Arial"/>
          <w:b/>
          <w:color w:val="24D069"/>
          <w:sz w:val="40"/>
          <w:szCs w:val="40"/>
        </w:rPr>
      </w:pPr>
      <w:r w:rsidRPr="00452817">
        <w:rPr>
          <w:rFonts w:ascii="Arial" w:hAnsi="Arial" w:cs="Arial"/>
          <w:b/>
          <w:color w:val="24D069"/>
          <w:sz w:val="40"/>
          <w:szCs w:val="40"/>
        </w:rPr>
        <w:t>Joint Press Release</w:t>
      </w:r>
      <w:r w:rsidR="00452817">
        <w:rPr>
          <w:rFonts w:ascii="Arial" w:hAnsi="Arial" w:cs="Arial"/>
          <w:b/>
          <w:color w:val="24D069"/>
          <w:sz w:val="40"/>
          <w:szCs w:val="40"/>
        </w:rPr>
        <w:br/>
      </w:r>
      <w:r w:rsidRPr="00155979">
        <w:rPr>
          <w:rFonts w:ascii="Arial" w:hAnsi="Arial" w:cs="Arial"/>
        </w:rPr>
        <w:t>A joint press statement for International Migrants Day will be issued by the Special Rapporteur on the human rights of migrants and the Chair of Committee on the Protection of the Rights of Migrant Workers and Members of Their Families</w:t>
      </w:r>
      <w:r>
        <w:rPr>
          <w:rFonts w:ascii="Arial" w:hAnsi="Arial" w:cs="Arial"/>
        </w:rPr>
        <w:t xml:space="preserve"> for 18 December 2016</w:t>
      </w:r>
      <w:r w:rsidRPr="00155979">
        <w:rPr>
          <w:rFonts w:ascii="Arial" w:hAnsi="Arial" w:cs="Arial"/>
        </w:rPr>
        <w:t>.  The statement will cover the need</w:t>
      </w:r>
      <w:r>
        <w:rPr>
          <w:rFonts w:ascii="Arial" w:hAnsi="Arial" w:cs="Arial"/>
        </w:rPr>
        <w:t xml:space="preserve"> to end child detention</w:t>
      </w:r>
      <w:r w:rsidRPr="00155979">
        <w:rPr>
          <w:rFonts w:ascii="Arial" w:hAnsi="Arial" w:cs="Arial"/>
        </w:rPr>
        <w:t>.</w:t>
      </w:r>
    </w:p>
    <w:p w14:paraId="02475B0E" w14:textId="1B7F33EC" w:rsidR="00F909DE" w:rsidRPr="00452817" w:rsidRDefault="002B5F08" w:rsidP="00452817">
      <w:pPr>
        <w:jc w:val="both"/>
        <w:rPr>
          <w:rFonts w:ascii="Arial" w:hAnsi="Arial" w:cs="Arial"/>
          <w:b/>
        </w:rPr>
      </w:pPr>
      <w:r w:rsidRPr="00155979">
        <w:rPr>
          <w:rFonts w:ascii="Arial" w:hAnsi="Arial" w:cs="Arial"/>
        </w:rPr>
        <w:t>Civil society organisations and global supporters of the #</w:t>
      </w:r>
      <w:proofErr w:type="spellStart"/>
      <w:r w:rsidRPr="00155979">
        <w:rPr>
          <w:rFonts w:ascii="Arial" w:hAnsi="Arial" w:cs="Arial"/>
        </w:rPr>
        <w:t>MigrantRights</w:t>
      </w:r>
      <w:proofErr w:type="spellEnd"/>
      <w:r w:rsidRPr="00155979">
        <w:rPr>
          <w:rFonts w:ascii="Arial" w:hAnsi="Arial" w:cs="Arial"/>
        </w:rPr>
        <w:t xml:space="preserve"> campaign will also be encouraged to sign an online petition in support of the goals of the </w:t>
      </w:r>
      <w:proofErr w:type="spellStart"/>
      <w:r w:rsidRPr="009E2A1E">
        <w:rPr>
          <w:rFonts w:ascii="Arial" w:eastAsia="Times New Roman" w:hAnsi="Arial" w:cs="Arial"/>
          <w:color w:val="000000"/>
          <w:lang w:eastAsia="en-GB"/>
        </w:rPr>
        <w:t>The</w:t>
      </w:r>
      <w:proofErr w:type="spellEnd"/>
      <w:r w:rsidRPr="009E2A1E">
        <w:rPr>
          <w:rFonts w:ascii="Arial" w:eastAsia="Times New Roman" w:hAnsi="Arial" w:cs="Arial"/>
          <w:color w:val="000000"/>
          <w:lang w:eastAsia="en-GB"/>
        </w:rPr>
        <w:t xml:space="preserve"> Global Campaign to End Child Detention</w:t>
      </w:r>
      <w:r>
        <w:rPr>
          <w:rFonts w:ascii="Arial" w:eastAsia="Times New Roman" w:hAnsi="Arial" w:cs="Arial"/>
          <w:color w:val="000000"/>
          <w:lang w:eastAsia="en-GB"/>
        </w:rPr>
        <w:t>.</w:t>
      </w:r>
    </w:p>
    <w:p w14:paraId="79F7B129" w14:textId="77777777" w:rsidR="00452817" w:rsidRDefault="00452817" w:rsidP="009E2A1E">
      <w:pPr>
        <w:spacing w:after="0" w:line="240" w:lineRule="auto"/>
        <w:rPr>
          <w:rFonts w:ascii="Arial" w:eastAsia="Times New Roman" w:hAnsi="Arial" w:cs="Arial"/>
          <w:b/>
          <w:bCs/>
          <w:color w:val="000000"/>
          <w:lang w:eastAsia="en-GB"/>
        </w:rPr>
      </w:pPr>
    </w:p>
    <w:p w14:paraId="2E546D3A" w14:textId="188E42D4" w:rsidR="00452817" w:rsidRDefault="00452817" w:rsidP="00452817">
      <w:pPr>
        <w:spacing w:after="0" w:line="240" w:lineRule="auto"/>
        <w:jc w:val="center"/>
        <w:rPr>
          <w:rFonts w:ascii="Arial" w:eastAsia="Times New Roman" w:hAnsi="Arial" w:cs="Arial"/>
          <w:b/>
          <w:bCs/>
          <w:color w:val="000000"/>
          <w:lang w:eastAsia="en-GB"/>
        </w:rPr>
      </w:pPr>
      <w:r>
        <w:rPr>
          <w:rFonts w:ascii="Arial" w:eastAsia="Times New Roman" w:hAnsi="Arial" w:cs="Arial"/>
          <w:b/>
          <w:bCs/>
          <w:noProof/>
          <w:color w:val="000000"/>
          <w:lang w:val="en-US"/>
        </w:rPr>
        <w:drawing>
          <wp:inline distT="0" distB="0" distL="0" distR="0" wp14:anchorId="24A688AC" wp14:editId="23D5F72B">
            <wp:extent cx="3784600" cy="762000"/>
            <wp:effectExtent l="0" t="0" r="0" b="0"/>
            <wp:docPr id="7" name="Picture 7" descr="../Desktop/Screen%20Shot%202016-07-27%20at%201.58.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7-27%20at%201.58.58%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0" cy="762000"/>
                    </a:xfrm>
                    <a:prstGeom prst="rect">
                      <a:avLst/>
                    </a:prstGeom>
                    <a:noFill/>
                    <a:ln>
                      <a:noFill/>
                    </a:ln>
                  </pic:spPr>
                </pic:pic>
              </a:graphicData>
            </a:graphic>
          </wp:inline>
        </w:drawing>
      </w:r>
    </w:p>
    <w:p w14:paraId="77EF234F" w14:textId="77777777" w:rsidR="00452817" w:rsidRDefault="00452817" w:rsidP="009E2A1E">
      <w:pPr>
        <w:spacing w:after="0" w:line="240" w:lineRule="auto"/>
        <w:rPr>
          <w:rFonts w:ascii="Arial" w:eastAsia="Times New Roman" w:hAnsi="Arial" w:cs="Arial"/>
          <w:b/>
          <w:bCs/>
          <w:color w:val="000000"/>
          <w:lang w:eastAsia="en-GB"/>
        </w:rPr>
      </w:pPr>
    </w:p>
    <w:p w14:paraId="6C953545" w14:textId="77777777" w:rsidR="00452817" w:rsidRDefault="00452817" w:rsidP="009E2A1E">
      <w:pPr>
        <w:spacing w:after="0" w:line="240" w:lineRule="auto"/>
        <w:rPr>
          <w:rFonts w:ascii="Arial" w:eastAsia="Times New Roman" w:hAnsi="Arial" w:cs="Arial"/>
          <w:b/>
          <w:bCs/>
          <w:color w:val="000000"/>
          <w:lang w:eastAsia="en-GB"/>
        </w:rPr>
      </w:pPr>
    </w:p>
    <w:p w14:paraId="7C5252E4" w14:textId="68789B6C" w:rsidR="00C75CF2" w:rsidRDefault="00C75CF2" w:rsidP="009E2A1E">
      <w:pPr>
        <w:spacing w:after="0" w:line="240" w:lineRule="auto"/>
        <w:rPr>
          <w:rFonts w:ascii="Arial" w:eastAsia="Times New Roman" w:hAnsi="Arial" w:cs="Arial"/>
          <w:b/>
          <w:bCs/>
          <w:color w:val="000000"/>
          <w:sz w:val="40"/>
          <w:szCs w:val="40"/>
          <w:lang w:eastAsia="en-GB"/>
        </w:rPr>
      </w:pPr>
      <w:r w:rsidRPr="00C75CF2">
        <w:rPr>
          <w:rFonts w:ascii="Arial" w:eastAsia="Times New Roman" w:hAnsi="Arial" w:cs="Arial"/>
          <w:b/>
          <w:bCs/>
          <w:color w:val="D9EF22"/>
          <w:sz w:val="40"/>
          <w:szCs w:val="40"/>
          <w:lang w:eastAsia="en-GB"/>
        </w:rPr>
        <w:t>M</w:t>
      </w:r>
      <w:r w:rsidR="009E2A1E" w:rsidRPr="00C75CF2">
        <w:rPr>
          <w:rFonts w:ascii="Arial" w:eastAsia="Times New Roman" w:hAnsi="Arial" w:cs="Arial"/>
          <w:b/>
          <w:bCs/>
          <w:color w:val="D9EF22"/>
          <w:sz w:val="40"/>
          <w:szCs w:val="40"/>
          <w:lang w:eastAsia="en-GB"/>
        </w:rPr>
        <w:t xml:space="preserve">ore information </w:t>
      </w:r>
    </w:p>
    <w:p w14:paraId="067CDA11" w14:textId="0D8DFC58" w:rsidR="009E2A1E" w:rsidRDefault="00C75CF2" w:rsidP="009E2A1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For more </w:t>
      </w:r>
      <w:proofErr w:type="gramStart"/>
      <w:r>
        <w:rPr>
          <w:rFonts w:ascii="Arial" w:eastAsia="Times New Roman" w:hAnsi="Arial" w:cs="Arial"/>
          <w:color w:val="000000"/>
          <w:lang w:eastAsia="en-GB"/>
        </w:rPr>
        <w:t>information</w:t>
      </w:r>
      <w:proofErr w:type="gramEnd"/>
      <w:r>
        <w:rPr>
          <w:rFonts w:ascii="Arial" w:eastAsia="Times New Roman" w:hAnsi="Arial" w:cs="Arial"/>
          <w:color w:val="000000"/>
          <w:lang w:eastAsia="en-GB"/>
        </w:rPr>
        <w:t xml:space="preserve"> </w:t>
      </w:r>
      <w:r w:rsidR="009E2A1E" w:rsidRPr="00C75CF2">
        <w:rPr>
          <w:rFonts w:ascii="Arial" w:eastAsia="Times New Roman" w:hAnsi="Arial" w:cs="Arial"/>
          <w:color w:val="000000"/>
          <w:lang w:eastAsia="en-GB"/>
        </w:rPr>
        <w:t>please contact:</w:t>
      </w:r>
    </w:p>
    <w:p w14:paraId="1B16803B" w14:textId="77777777" w:rsidR="00C75CF2" w:rsidRPr="00C75CF2" w:rsidRDefault="00C75CF2" w:rsidP="009E2A1E">
      <w:pPr>
        <w:spacing w:after="0" w:line="240" w:lineRule="auto"/>
        <w:rPr>
          <w:rFonts w:ascii="Arial" w:eastAsia="Times New Roman" w:hAnsi="Arial" w:cs="Arial"/>
          <w:color w:val="000000"/>
          <w:lang w:eastAsia="en-GB"/>
        </w:rPr>
      </w:pPr>
    </w:p>
    <w:p w14:paraId="7EC67792"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b/>
          <w:bCs/>
          <w:color w:val="000000"/>
          <w:lang w:eastAsia="en-GB"/>
        </w:rPr>
        <w:t>Leeanne Torpey</w:t>
      </w:r>
    </w:p>
    <w:p w14:paraId="1EE6121E"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Campaign Coordinator</w:t>
      </w:r>
    </w:p>
    <w:p w14:paraId="7B51DDCA"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Global Campaign to End Child Detention</w:t>
      </w:r>
    </w:p>
    <w:p w14:paraId="0EB686DF"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Leeanne@endchilddetention.org</w:t>
      </w:r>
    </w:p>
    <w:p w14:paraId="0B60CF7D" w14:textId="77777777" w:rsidR="009E2A1E" w:rsidRPr="009E2A1E" w:rsidRDefault="009E2A1E" w:rsidP="009E2A1E">
      <w:pPr>
        <w:spacing w:after="240" w:line="240" w:lineRule="auto"/>
        <w:rPr>
          <w:rFonts w:ascii="Times New Roman" w:eastAsia="Times New Roman" w:hAnsi="Times New Roman" w:cs="Times New Roman"/>
          <w:sz w:val="24"/>
          <w:szCs w:val="24"/>
          <w:lang w:eastAsia="en-GB"/>
        </w:rPr>
      </w:pPr>
    </w:p>
    <w:p w14:paraId="1C04A3E9"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b/>
          <w:bCs/>
          <w:color w:val="000000"/>
          <w:lang w:eastAsia="en-GB"/>
        </w:rPr>
        <w:t>Ben Lewis</w:t>
      </w:r>
    </w:p>
    <w:p w14:paraId="7910EFA4"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Advocacy Coordinator</w:t>
      </w:r>
    </w:p>
    <w:p w14:paraId="19C66A28"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International Detention Coalition</w:t>
      </w:r>
    </w:p>
    <w:p w14:paraId="6BE33282"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blewis@idcoalition.org</w:t>
      </w:r>
    </w:p>
    <w:p w14:paraId="061584FD" w14:textId="77777777" w:rsidR="009E2A1E" w:rsidRPr="009E2A1E" w:rsidRDefault="009E2A1E" w:rsidP="009E2A1E">
      <w:pPr>
        <w:spacing w:after="240" w:line="240" w:lineRule="auto"/>
        <w:rPr>
          <w:rFonts w:ascii="Times New Roman" w:eastAsia="Times New Roman" w:hAnsi="Times New Roman" w:cs="Times New Roman"/>
          <w:sz w:val="24"/>
          <w:szCs w:val="24"/>
          <w:lang w:eastAsia="en-GB"/>
        </w:rPr>
      </w:pPr>
    </w:p>
    <w:p w14:paraId="029B96C9" w14:textId="77777777" w:rsidR="009E2A1E" w:rsidRPr="00C75CF2" w:rsidRDefault="009E2A1E" w:rsidP="009E2A1E">
      <w:pPr>
        <w:spacing w:after="0" w:line="240" w:lineRule="auto"/>
        <w:rPr>
          <w:rFonts w:ascii="Times New Roman" w:eastAsia="Times New Roman" w:hAnsi="Times New Roman" w:cs="Times New Roman"/>
          <w:sz w:val="40"/>
          <w:szCs w:val="40"/>
          <w:lang w:eastAsia="en-GB"/>
        </w:rPr>
      </w:pPr>
      <w:r w:rsidRPr="00C75CF2">
        <w:rPr>
          <w:rFonts w:ascii="Arial" w:eastAsia="Times New Roman" w:hAnsi="Arial" w:cs="Arial"/>
          <w:b/>
          <w:bCs/>
          <w:color w:val="924CE4"/>
          <w:sz w:val="40"/>
          <w:szCs w:val="40"/>
          <w:lang w:eastAsia="en-GB"/>
        </w:rPr>
        <w:t>Co-Sponsors:</w:t>
      </w:r>
    </w:p>
    <w:p w14:paraId="25F44B54" w14:textId="77777777" w:rsidR="009E2A1E" w:rsidRPr="003E26A5" w:rsidRDefault="009E2A1E" w:rsidP="009E2A1E">
      <w:pPr>
        <w:spacing w:after="0" w:line="240" w:lineRule="auto"/>
        <w:rPr>
          <w:rFonts w:ascii="Times New Roman" w:eastAsia="Times New Roman" w:hAnsi="Times New Roman" w:cs="Times New Roman"/>
          <w:i/>
          <w:sz w:val="24"/>
          <w:szCs w:val="24"/>
          <w:lang w:eastAsia="en-GB"/>
        </w:rPr>
      </w:pPr>
      <w:r w:rsidRPr="003E26A5">
        <w:rPr>
          <w:rFonts w:ascii="Arial" w:eastAsia="Times New Roman" w:hAnsi="Arial" w:cs="Arial"/>
          <w:i/>
          <w:color w:val="000000"/>
          <w:lang w:eastAsia="en-GB"/>
        </w:rPr>
        <w:t>&lt;</w:t>
      </w:r>
      <w:r w:rsidRPr="008B1A0A">
        <w:rPr>
          <w:rFonts w:ascii="Arial" w:eastAsia="Times New Roman" w:hAnsi="Arial" w:cs="Arial"/>
          <w:i/>
          <w:color w:val="000000"/>
          <w:highlight w:val="yellow"/>
          <w:lang w:eastAsia="en-GB"/>
        </w:rPr>
        <w:t>Please add your organisation</w:t>
      </w:r>
      <w:r w:rsidRPr="003E26A5">
        <w:rPr>
          <w:rFonts w:ascii="Arial" w:eastAsia="Times New Roman" w:hAnsi="Arial" w:cs="Arial"/>
          <w:i/>
          <w:color w:val="000000"/>
          <w:lang w:eastAsia="en-GB"/>
        </w:rPr>
        <w:t xml:space="preserve"> names here and email</w:t>
      </w:r>
      <w:r w:rsidR="003E26A5" w:rsidRPr="003E26A5">
        <w:rPr>
          <w:rFonts w:ascii="Arial" w:eastAsia="Times New Roman" w:hAnsi="Arial" w:cs="Arial"/>
          <w:i/>
          <w:color w:val="000000"/>
          <w:lang w:eastAsia="en-GB"/>
        </w:rPr>
        <w:t xml:space="preserve"> this document to</w:t>
      </w:r>
      <w:r w:rsidRPr="003E26A5">
        <w:rPr>
          <w:rFonts w:ascii="Arial" w:eastAsia="Times New Roman" w:hAnsi="Arial" w:cs="Arial"/>
          <w:i/>
          <w:color w:val="000000"/>
          <w:lang w:eastAsia="en-GB"/>
        </w:rPr>
        <w:t xml:space="preserve"> </w:t>
      </w:r>
      <w:hyperlink r:id="rId12" w:history="1">
        <w:r w:rsidR="003E26A5" w:rsidRPr="003E26A5">
          <w:rPr>
            <w:rStyle w:val="Hyperlink"/>
            <w:rFonts w:ascii="Arial" w:eastAsia="Times New Roman" w:hAnsi="Arial" w:cs="Arial"/>
            <w:i/>
            <w:lang w:eastAsia="en-GB"/>
          </w:rPr>
          <w:t>media@endchilddetention.org</w:t>
        </w:r>
      </w:hyperlink>
      <w:r w:rsidR="003E26A5" w:rsidRPr="003E26A5">
        <w:rPr>
          <w:rFonts w:ascii="Arial" w:eastAsia="Times New Roman" w:hAnsi="Arial" w:cs="Arial"/>
          <w:i/>
          <w:color w:val="000000"/>
          <w:lang w:eastAsia="en-GB"/>
        </w:rPr>
        <w:t xml:space="preserve"> using the subject </w:t>
      </w:r>
      <w:r w:rsidR="003E26A5" w:rsidRPr="009E2A1E">
        <w:rPr>
          <w:rFonts w:ascii="Arial" w:eastAsia="Times New Roman" w:hAnsi="Arial" w:cs="Arial"/>
          <w:color w:val="000000"/>
          <w:lang w:eastAsia="en-GB"/>
        </w:rPr>
        <w:t>#</w:t>
      </w:r>
      <w:proofErr w:type="spellStart"/>
      <w:r w:rsidR="003E26A5" w:rsidRPr="009E2A1E">
        <w:rPr>
          <w:rFonts w:ascii="Arial" w:eastAsia="Times New Roman" w:hAnsi="Arial" w:cs="Arial"/>
          <w:color w:val="000000"/>
          <w:lang w:eastAsia="en-GB"/>
        </w:rPr>
        <w:t>MigrantRights</w:t>
      </w:r>
      <w:proofErr w:type="spellEnd"/>
      <w:r w:rsidR="003E26A5" w:rsidRPr="009E2A1E">
        <w:rPr>
          <w:rFonts w:ascii="Arial" w:eastAsia="Times New Roman" w:hAnsi="Arial" w:cs="Arial"/>
          <w:color w:val="000000"/>
          <w:lang w:eastAsia="en-GB"/>
        </w:rPr>
        <w:t xml:space="preserve"> Campaign</w:t>
      </w:r>
      <w:r w:rsidR="003E26A5" w:rsidRPr="003E26A5">
        <w:rPr>
          <w:rFonts w:ascii="Arial" w:eastAsia="Times New Roman" w:hAnsi="Arial" w:cs="Arial"/>
          <w:i/>
          <w:color w:val="000000"/>
          <w:lang w:eastAsia="en-GB"/>
        </w:rPr>
        <w:t xml:space="preserve"> </w:t>
      </w:r>
      <w:r w:rsidRPr="003E26A5">
        <w:rPr>
          <w:rFonts w:ascii="Arial" w:eastAsia="Times New Roman" w:hAnsi="Arial" w:cs="Arial"/>
          <w:i/>
          <w:color w:val="000000"/>
          <w:lang w:eastAsia="en-GB"/>
        </w:rPr>
        <w:t xml:space="preserve">&gt; </w:t>
      </w:r>
    </w:p>
    <w:p w14:paraId="27FA92BC"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p>
    <w:p w14:paraId="52DC1023" w14:textId="77777777" w:rsidR="009E2A1E" w:rsidRPr="009E2A1E" w:rsidRDefault="009E2A1E" w:rsidP="009E2A1E">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The Global Campaign to End Child Detention</w:t>
      </w:r>
    </w:p>
    <w:p w14:paraId="5F63E063" w14:textId="77777777" w:rsidR="006E09EE" w:rsidRPr="003E26A5" w:rsidRDefault="009E2A1E" w:rsidP="003E26A5">
      <w:pPr>
        <w:spacing w:after="0" w:line="240" w:lineRule="auto"/>
        <w:rPr>
          <w:rFonts w:ascii="Times New Roman" w:eastAsia="Times New Roman" w:hAnsi="Times New Roman" w:cs="Times New Roman"/>
          <w:sz w:val="24"/>
          <w:szCs w:val="24"/>
          <w:lang w:eastAsia="en-GB"/>
        </w:rPr>
      </w:pPr>
      <w:r w:rsidRPr="009E2A1E">
        <w:rPr>
          <w:rFonts w:ascii="Arial" w:eastAsia="Times New Roman" w:hAnsi="Arial" w:cs="Arial"/>
          <w:color w:val="000000"/>
          <w:lang w:eastAsia="en-GB"/>
        </w:rPr>
        <w:t>The International Detention Coalit</w:t>
      </w:r>
      <w:bookmarkStart w:id="0" w:name="_GoBack"/>
      <w:r w:rsidRPr="009E2A1E">
        <w:rPr>
          <w:rFonts w:ascii="Arial" w:eastAsia="Times New Roman" w:hAnsi="Arial" w:cs="Arial"/>
          <w:color w:val="000000"/>
          <w:lang w:eastAsia="en-GB"/>
        </w:rPr>
        <w:t>ion</w:t>
      </w:r>
      <w:bookmarkEnd w:id="0"/>
    </w:p>
    <w:sectPr w:rsidR="006E09EE" w:rsidRPr="003E2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F2559"/>
    <w:multiLevelType w:val="multilevel"/>
    <w:tmpl w:val="04E2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36112"/>
    <w:multiLevelType w:val="hybridMultilevel"/>
    <w:tmpl w:val="9A3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86EB7"/>
    <w:multiLevelType w:val="multilevel"/>
    <w:tmpl w:val="84F6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1E"/>
    <w:rsid w:val="00292458"/>
    <w:rsid w:val="002B0AF9"/>
    <w:rsid w:val="002B5F08"/>
    <w:rsid w:val="003E26A5"/>
    <w:rsid w:val="003F20D5"/>
    <w:rsid w:val="00452817"/>
    <w:rsid w:val="005954A3"/>
    <w:rsid w:val="00622BA5"/>
    <w:rsid w:val="00706D15"/>
    <w:rsid w:val="008B1A0A"/>
    <w:rsid w:val="008D5556"/>
    <w:rsid w:val="008F517E"/>
    <w:rsid w:val="009E2A1E"/>
    <w:rsid w:val="00AF73F8"/>
    <w:rsid w:val="00C12BA5"/>
    <w:rsid w:val="00C61E87"/>
    <w:rsid w:val="00C75CF2"/>
    <w:rsid w:val="00E40303"/>
    <w:rsid w:val="00E752F9"/>
    <w:rsid w:val="00F9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5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2A1E"/>
    <w:rPr>
      <w:color w:val="0000FF"/>
      <w:u w:val="single"/>
    </w:rPr>
  </w:style>
  <w:style w:type="paragraph" w:styleId="BalloonText">
    <w:name w:val="Balloon Text"/>
    <w:basedOn w:val="Normal"/>
    <w:link w:val="BalloonTextChar"/>
    <w:uiPriority w:val="99"/>
    <w:semiHidden/>
    <w:unhideWhenUsed/>
    <w:rsid w:val="009E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1E"/>
    <w:rPr>
      <w:rFonts w:ascii="Tahoma" w:hAnsi="Tahoma" w:cs="Tahoma"/>
      <w:sz w:val="16"/>
      <w:szCs w:val="16"/>
    </w:rPr>
  </w:style>
  <w:style w:type="character" w:styleId="CommentReference">
    <w:name w:val="annotation reference"/>
    <w:basedOn w:val="DefaultParagraphFont"/>
    <w:uiPriority w:val="99"/>
    <w:semiHidden/>
    <w:unhideWhenUsed/>
    <w:rsid w:val="009E2A1E"/>
    <w:rPr>
      <w:sz w:val="16"/>
      <w:szCs w:val="16"/>
    </w:rPr>
  </w:style>
  <w:style w:type="paragraph" w:styleId="CommentText">
    <w:name w:val="annotation text"/>
    <w:basedOn w:val="Normal"/>
    <w:link w:val="CommentTextChar"/>
    <w:uiPriority w:val="99"/>
    <w:semiHidden/>
    <w:unhideWhenUsed/>
    <w:rsid w:val="009E2A1E"/>
    <w:pPr>
      <w:spacing w:line="240" w:lineRule="auto"/>
    </w:pPr>
    <w:rPr>
      <w:sz w:val="20"/>
      <w:szCs w:val="20"/>
    </w:rPr>
  </w:style>
  <w:style w:type="character" w:customStyle="1" w:styleId="CommentTextChar">
    <w:name w:val="Comment Text Char"/>
    <w:basedOn w:val="DefaultParagraphFont"/>
    <w:link w:val="CommentText"/>
    <w:uiPriority w:val="99"/>
    <w:semiHidden/>
    <w:rsid w:val="009E2A1E"/>
    <w:rPr>
      <w:sz w:val="20"/>
      <w:szCs w:val="20"/>
    </w:rPr>
  </w:style>
  <w:style w:type="paragraph" w:styleId="CommentSubject">
    <w:name w:val="annotation subject"/>
    <w:basedOn w:val="CommentText"/>
    <w:next w:val="CommentText"/>
    <w:link w:val="CommentSubjectChar"/>
    <w:uiPriority w:val="99"/>
    <w:semiHidden/>
    <w:unhideWhenUsed/>
    <w:rsid w:val="009E2A1E"/>
    <w:rPr>
      <w:b/>
      <w:bCs/>
    </w:rPr>
  </w:style>
  <w:style w:type="character" w:customStyle="1" w:styleId="CommentSubjectChar">
    <w:name w:val="Comment Subject Char"/>
    <w:basedOn w:val="CommentTextChar"/>
    <w:link w:val="CommentSubject"/>
    <w:uiPriority w:val="99"/>
    <w:semiHidden/>
    <w:rsid w:val="009E2A1E"/>
    <w:rPr>
      <w:b/>
      <w:bCs/>
      <w:sz w:val="20"/>
      <w:szCs w:val="20"/>
    </w:rPr>
  </w:style>
  <w:style w:type="paragraph" w:styleId="ListParagraph">
    <w:name w:val="List Paragraph"/>
    <w:basedOn w:val="Normal"/>
    <w:uiPriority w:val="34"/>
    <w:qFormat/>
    <w:rsid w:val="00E40303"/>
    <w:pPr>
      <w:ind w:left="720"/>
      <w:contextualSpacing/>
    </w:pPr>
  </w:style>
  <w:style w:type="character" w:styleId="FollowedHyperlink">
    <w:name w:val="FollowedHyperlink"/>
    <w:basedOn w:val="DefaultParagraphFont"/>
    <w:uiPriority w:val="99"/>
    <w:semiHidden/>
    <w:unhideWhenUsed/>
    <w:rsid w:val="003E2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chr.org/EN/NewsEvents/Pages/DisplayNews.aspx?NewsID=14825&amp;LangID=E" TargetMode="External"/><Relationship Id="rId12" Type="http://schemas.openxmlformats.org/officeDocument/2006/relationships/hyperlink" Target="mailto:media@endchilddeten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n.org/ga/search/view_doc.asp?symbol=A/70/59" TargetMode="External"/><Relationship Id="rId8" Type="http://schemas.openxmlformats.org/officeDocument/2006/relationships/image" Target="media/image2.png"/><Relationship Id="rId9" Type="http://schemas.openxmlformats.org/officeDocument/2006/relationships/hyperlink" Target="https://www.youtube.com/watch?v=Jtv4LCXEGEU" TargetMode="External"/><Relationship Id="rId10" Type="http://schemas.openxmlformats.org/officeDocument/2006/relationships/hyperlink" Target="https://en.wikipedia.org/wiki/Rule_of_th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92B7-A8FE-C947-9D30-7A53FAD6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Wabuge</dc:creator>
  <cp:lastModifiedBy>Leeanne Torpey</cp:lastModifiedBy>
  <cp:revision>2</cp:revision>
  <dcterms:created xsi:type="dcterms:W3CDTF">2016-07-27T04:14:00Z</dcterms:created>
  <dcterms:modified xsi:type="dcterms:W3CDTF">2016-07-27T04:14:00Z</dcterms:modified>
</cp:coreProperties>
</file>